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C170" w14:textId="3F66B3AD" w:rsidR="00C35D16" w:rsidRPr="00AF4435" w:rsidRDefault="00C35D16" w:rsidP="00FA415A">
      <w:pPr>
        <w:jc w:val="center"/>
        <w:rPr>
          <w:rFonts w:asciiTheme="minorHAnsi" w:hAnsiTheme="minorHAnsi" w:cstheme="majorHAnsi"/>
          <w:b/>
          <w:color w:val="000000" w:themeColor="text1"/>
        </w:rPr>
      </w:pPr>
    </w:p>
    <w:p w14:paraId="5590D34E" w14:textId="37406D6C" w:rsidR="00834A29" w:rsidRPr="00F068CF" w:rsidRDefault="003B0226" w:rsidP="00FA415A">
      <w:pPr>
        <w:jc w:val="center"/>
        <w:rPr>
          <w:rFonts w:asciiTheme="minorHAnsi" w:hAnsiTheme="minorHAnsi" w:cstheme="majorHAnsi"/>
          <w:b/>
          <w:color w:val="000000" w:themeColor="text1"/>
          <w:sz w:val="40"/>
          <w:szCs w:val="40"/>
        </w:rPr>
      </w:pPr>
      <w:r w:rsidRPr="00F068CF">
        <w:rPr>
          <w:rFonts w:asciiTheme="minorHAnsi" w:hAnsiTheme="minorHAnsi" w:cstheme="majorHAnsi"/>
          <w:b/>
          <w:color w:val="000000" w:themeColor="text1"/>
          <w:sz w:val="40"/>
          <w:szCs w:val="40"/>
        </w:rPr>
        <w:t>John David</w:t>
      </w:r>
      <w:r w:rsidR="00E274C2" w:rsidRPr="00F068CF">
        <w:rPr>
          <w:rFonts w:asciiTheme="minorHAnsi" w:hAnsiTheme="minorHAnsi" w:cstheme="majorHAnsi"/>
          <w:b/>
          <w:color w:val="000000" w:themeColor="text1"/>
          <w:sz w:val="40"/>
          <w:szCs w:val="40"/>
        </w:rPr>
        <w:t xml:space="preserve"> Scott, MD FACS FASMBS</w:t>
      </w:r>
    </w:p>
    <w:p w14:paraId="3DB29543" w14:textId="77777777" w:rsidR="0063075D" w:rsidRPr="00AF4435" w:rsidRDefault="0063075D" w:rsidP="00FA415A">
      <w:pPr>
        <w:jc w:val="center"/>
        <w:rPr>
          <w:rFonts w:asciiTheme="minorHAnsi" w:hAnsiTheme="minorHAnsi" w:cstheme="majorHAnsi"/>
          <w:b/>
          <w:color w:val="000000" w:themeColor="text1"/>
        </w:rPr>
      </w:pPr>
    </w:p>
    <w:p w14:paraId="013DE165" w14:textId="488B7555" w:rsidR="00A568EE" w:rsidRPr="00AF4435" w:rsidRDefault="00A568EE" w:rsidP="00FA415A">
      <w:pPr>
        <w:jc w:val="center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Diplomate of the American Board of Obesity Medicine</w:t>
      </w:r>
    </w:p>
    <w:p w14:paraId="29211A91" w14:textId="7164E0C4" w:rsidR="00F83C4B" w:rsidRPr="00AF4435" w:rsidRDefault="00F83C4B" w:rsidP="00FA415A">
      <w:pPr>
        <w:jc w:val="center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Focus</w:t>
      </w:r>
      <w:r w:rsidR="00885677" w:rsidRPr="00AF4435">
        <w:rPr>
          <w:rFonts w:asciiTheme="minorHAnsi" w:hAnsiTheme="minorHAnsi" w:cstheme="majorHAnsi"/>
          <w:b/>
          <w:color w:val="000000" w:themeColor="text1"/>
        </w:rPr>
        <w:t xml:space="preserve">ed 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Practice Designee for Bariatric Surgery by the </w:t>
      </w:r>
      <w:r w:rsidR="00B72ECF" w:rsidRPr="00AF4435">
        <w:rPr>
          <w:rFonts w:asciiTheme="minorHAnsi" w:hAnsiTheme="minorHAnsi" w:cstheme="majorHAnsi"/>
          <w:b/>
          <w:color w:val="000000" w:themeColor="text1"/>
        </w:rPr>
        <w:t>American Board of Surgery</w:t>
      </w:r>
    </w:p>
    <w:p w14:paraId="199E451C" w14:textId="77777777" w:rsidR="00A568EE" w:rsidRPr="00AF4435" w:rsidRDefault="00A568EE" w:rsidP="00FA415A">
      <w:pPr>
        <w:jc w:val="center"/>
        <w:rPr>
          <w:rFonts w:asciiTheme="minorHAnsi" w:hAnsiTheme="minorHAnsi" w:cstheme="majorHAnsi"/>
          <w:b/>
          <w:color w:val="000000" w:themeColor="text1"/>
        </w:rPr>
      </w:pPr>
    </w:p>
    <w:p w14:paraId="30074D93" w14:textId="77777777" w:rsidR="00834A29" w:rsidRPr="00AF4435" w:rsidRDefault="00834A29" w:rsidP="00FA415A">
      <w:pPr>
        <w:jc w:val="center"/>
        <w:rPr>
          <w:rFonts w:asciiTheme="minorHAnsi" w:hAnsiTheme="minorHAnsi" w:cstheme="majorHAnsi"/>
          <w:color w:val="000000" w:themeColor="text1"/>
        </w:rPr>
      </w:pPr>
    </w:p>
    <w:p w14:paraId="2337CC02" w14:textId="77777777" w:rsidR="00061506" w:rsidRPr="00AF4435" w:rsidRDefault="00061506" w:rsidP="00FA415A">
      <w:pPr>
        <w:jc w:val="center"/>
        <w:rPr>
          <w:rFonts w:asciiTheme="minorHAnsi" w:hAnsiTheme="minorHAnsi" w:cstheme="majorHAnsi"/>
          <w:color w:val="000000" w:themeColor="text1"/>
        </w:rPr>
        <w:sectPr w:rsidR="00061506" w:rsidRPr="00AF4435" w:rsidSect="00FB4E5F">
          <w:type w:val="continuous"/>
          <w:pgSz w:w="12240" w:h="15840"/>
          <w:pgMar w:top="1440" w:right="1440" w:bottom="1440" w:left="1440" w:header="720" w:footer="720" w:gutter="0"/>
          <w:cols w:space="1080" w:equalWidth="0">
            <w:col w:w="9000" w:space="360"/>
          </w:cols>
          <w:docGrid w:linePitch="360"/>
        </w:sectPr>
      </w:pPr>
    </w:p>
    <w:p w14:paraId="2E9A26C5" w14:textId="77777777" w:rsidR="00061506" w:rsidRPr="00AF4435" w:rsidRDefault="00061506" w:rsidP="00FA415A">
      <w:pPr>
        <w:jc w:val="center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Home:</w:t>
      </w:r>
    </w:p>
    <w:p w14:paraId="6ACE1653" w14:textId="77777777" w:rsidR="00154E97" w:rsidRPr="00AF4435" w:rsidRDefault="00154E97" w:rsidP="00FA415A">
      <w:pPr>
        <w:jc w:val="center"/>
        <w:rPr>
          <w:rFonts w:asciiTheme="minorHAnsi" w:hAnsiTheme="minorHAnsi" w:cstheme="majorHAnsi"/>
          <w:color w:val="000000" w:themeColor="text1"/>
        </w:rPr>
      </w:pPr>
    </w:p>
    <w:p w14:paraId="7F3B6848" w14:textId="77777777" w:rsidR="00677652" w:rsidRPr="00AF4435" w:rsidRDefault="00EE043F" w:rsidP="00FA415A">
      <w:pPr>
        <w:jc w:val="center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205 Somerset Forest Lane</w:t>
      </w:r>
    </w:p>
    <w:p w14:paraId="251C955C" w14:textId="77777777" w:rsidR="00EE043F" w:rsidRPr="00AF4435" w:rsidRDefault="00EE043F" w:rsidP="00FA415A">
      <w:pPr>
        <w:jc w:val="center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Simpsonville, SC 29681</w:t>
      </w:r>
    </w:p>
    <w:p w14:paraId="4AF8CE9B" w14:textId="77777777" w:rsidR="00677652" w:rsidRPr="00AF4435" w:rsidRDefault="00677652" w:rsidP="00FA415A">
      <w:pPr>
        <w:jc w:val="center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Cell:  864-293-4636</w:t>
      </w:r>
    </w:p>
    <w:p w14:paraId="461AE966" w14:textId="171BF906" w:rsidR="003B0226" w:rsidRPr="00AF4435" w:rsidRDefault="00000000" w:rsidP="00FA415A">
      <w:pPr>
        <w:jc w:val="center"/>
        <w:rPr>
          <w:rStyle w:val="Hyperlink"/>
          <w:rFonts w:asciiTheme="minorHAnsi" w:hAnsiTheme="minorHAnsi" w:cstheme="majorHAnsi"/>
          <w:color w:val="000000" w:themeColor="text1"/>
        </w:rPr>
      </w:pPr>
      <w:hyperlink r:id="rId6" w:history="1">
        <w:r w:rsidR="000A2563" w:rsidRPr="00AF4435">
          <w:rPr>
            <w:rStyle w:val="Hyperlink"/>
            <w:rFonts w:asciiTheme="minorHAnsi" w:hAnsiTheme="minorHAnsi" w:cstheme="majorHAnsi"/>
            <w:color w:val="000000" w:themeColor="text1"/>
          </w:rPr>
          <w:t>Cubfan213</w:t>
        </w:r>
        <w:r w:rsidR="00061506" w:rsidRPr="00AF4435">
          <w:rPr>
            <w:rStyle w:val="Hyperlink"/>
            <w:rFonts w:asciiTheme="minorHAnsi" w:hAnsiTheme="minorHAnsi" w:cstheme="majorHAnsi"/>
            <w:color w:val="000000" w:themeColor="text1"/>
          </w:rPr>
          <w:t>@yahoo.com</w:t>
        </w:r>
      </w:hyperlink>
    </w:p>
    <w:p w14:paraId="1178C6C6" w14:textId="1FFF2FF5" w:rsidR="00154E97" w:rsidRPr="00AF4435" w:rsidRDefault="001F621D" w:rsidP="00164371">
      <w:pPr>
        <w:jc w:val="center"/>
        <w:rPr>
          <w:rFonts w:asciiTheme="minorHAnsi" w:hAnsiTheme="minorHAnsi" w:cstheme="majorHAnsi"/>
          <w:color w:val="000000" w:themeColor="text1"/>
          <w:u w:val="single"/>
        </w:rPr>
      </w:pPr>
      <w:r w:rsidRPr="00AF4435">
        <w:rPr>
          <w:rStyle w:val="Hyperlink"/>
          <w:rFonts w:asciiTheme="minorHAnsi" w:hAnsiTheme="minorHAnsi" w:cstheme="majorHAnsi"/>
          <w:color w:val="000000" w:themeColor="text1"/>
        </w:rPr>
        <w:t>Twitter: @jdscottmd</w:t>
      </w:r>
    </w:p>
    <w:p w14:paraId="4AE2197D" w14:textId="77777777" w:rsidR="0063075D" w:rsidRPr="00AF4435" w:rsidRDefault="0063075D" w:rsidP="00AF77B5">
      <w:pPr>
        <w:jc w:val="center"/>
        <w:rPr>
          <w:rFonts w:asciiTheme="minorHAnsi" w:hAnsiTheme="minorHAnsi" w:cstheme="majorHAnsi"/>
          <w:b/>
          <w:color w:val="000000" w:themeColor="text1"/>
        </w:rPr>
      </w:pPr>
    </w:p>
    <w:p w14:paraId="164B21B9" w14:textId="0714FAB1" w:rsidR="00AF77B5" w:rsidRPr="00AF4435" w:rsidRDefault="00AF77B5" w:rsidP="00AF77B5">
      <w:pPr>
        <w:jc w:val="center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Office:</w:t>
      </w:r>
    </w:p>
    <w:p w14:paraId="5B597D50" w14:textId="77777777" w:rsidR="00AF77B5" w:rsidRPr="00AF4435" w:rsidRDefault="00AF77B5" w:rsidP="00AF77B5">
      <w:pPr>
        <w:jc w:val="center"/>
        <w:rPr>
          <w:rFonts w:asciiTheme="minorHAnsi" w:hAnsiTheme="minorHAnsi" w:cstheme="majorHAnsi"/>
          <w:color w:val="000000" w:themeColor="text1"/>
        </w:rPr>
      </w:pPr>
    </w:p>
    <w:p w14:paraId="13294E5E" w14:textId="490D19E6" w:rsidR="00AF77B5" w:rsidRPr="00AF4435" w:rsidRDefault="003E105A" w:rsidP="00AF77B5">
      <w:pPr>
        <w:jc w:val="center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905 Verdae Blvd, Suite 202</w:t>
      </w:r>
    </w:p>
    <w:p w14:paraId="32B019A2" w14:textId="77777777" w:rsidR="00AF77B5" w:rsidRPr="00AF4435" w:rsidRDefault="00AF77B5" w:rsidP="00AF77B5">
      <w:pPr>
        <w:jc w:val="center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 29607</w:t>
      </w:r>
    </w:p>
    <w:p w14:paraId="28D41925" w14:textId="73962F35" w:rsidR="00AF77B5" w:rsidRPr="00AF4435" w:rsidRDefault="00AF77B5" w:rsidP="00AF77B5">
      <w:pPr>
        <w:jc w:val="center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864-</w:t>
      </w:r>
      <w:r w:rsidR="003E105A" w:rsidRPr="00AF4435">
        <w:rPr>
          <w:rFonts w:asciiTheme="minorHAnsi" w:hAnsiTheme="minorHAnsi" w:cstheme="majorHAnsi"/>
          <w:color w:val="000000" w:themeColor="text1"/>
        </w:rPr>
        <w:t>522-2100</w:t>
      </w:r>
    </w:p>
    <w:p w14:paraId="6BD56A3E" w14:textId="2435B42C" w:rsidR="00AF77B5" w:rsidRPr="00AF4435" w:rsidRDefault="00000000" w:rsidP="003E105A">
      <w:pPr>
        <w:ind w:left="-450" w:right="-540"/>
        <w:jc w:val="center"/>
        <w:rPr>
          <w:rStyle w:val="Hyperlink"/>
          <w:rFonts w:asciiTheme="minorHAnsi" w:hAnsiTheme="minorHAnsi" w:cstheme="majorHAnsi"/>
          <w:color w:val="000000" w:themeColor="text1"/>
        </w:rPr>
      </w:pPr>
      <w:hyperlink r:id="rId7" w:history="1">
        <w:r w:rsidR="003E105A" w:rsidRPr="00AF4435">
          <w:rPr>
            <w:rStyle w:val="Hyperlink"/>
            <w:rFonts w:asciiTheme="minorHAnsi" w:hAnsiTheme="minorHAnsi" w:cstheme="majorHAnsi"/>
            <w:color w:val="000000" w:themeColor="text1"/>
          </w:rPr>
          <w:t>John.Scott@prismahealth.org</w:t>
        </w:r>
      </w:hyperlink>
    </w:p>
    <w:p w14:paraId="6B1C9311" w14:textId="67862389" w:rsidR="003E105A" w:rsidRPr="00AF4435" w:rsidRDefault="00000000" w:rsidP="00164371">
      <w:pPr>
        <w:jc w:val="center"/>
        <w:rPr>
          <w:rFonts w:asciiTheme="minorHAnsi" w:hAnsiTheme="minorHAnsi" w:cstheme="majorHAnsi"/>
          <w:color w:val="000000" w:themeColor="text1"/>
        </w:rPr>
      </w:pPr>
      <w:hyperlink r:id="rId8" w:history="1">
        <w:r w:rsidR="001322B4" w:rsidRPr="00AF4435">
          <w:rPr>
            <w:rStyle w:val="Hyperlink"/>
            <w:rFonts w:asciiTheme="minorHAnsi" w:hAnsiTheme="minorHAnsi" w:cstheme="majorHAnsi"/>
          </w:rPr>
          <w:t>https://prismahealth.org/services/surgery/weight-loss-bariatric-surgery</w:t>
        </w:r>
      </w:hyperlink>
    </w:p>
    <w:p w14:paraId="45858593" w14:textId="4242DCD3" w:rsidR="001322B4" w:rsidRPr="00AF4435" w:rsidRDefault="001322B4" w:rsidP="001322B4">
      <w:pPr>
        <w:rPr>
          <w:rFonts w:asciiTheme="minorHAnsi" w:hAnsiTheme="minorHAnsi" w:cstheme="majorHAnsi"/>
          <w:color w:val="000000" w:themeColor="text1"/>
        </w:rPr>
        <w:sectPr w:rsidR="001322B4" w:rsidRPr="00AF4435" w:rsidSect="00FB4E5F">
          <w:type w:val="continuous"/>
          <w:pgSz w:w="12240" w:h="15840"/>
          <w:pgMar w:top="1440" w:right="1800" w:bottom="1440" w:left="1080" w:header="720" w:footer="720" w:gutter="0"/>
          <w:cols w:num="2" w:space="1080"/>
          <w:docGrid w:linePitch="360"/>
        </w:sectPr>
      </w:pPr>
    </w:p>
    <w:p w14:paraId="616E4FCD" w14:textId="305EF263" w:rsidR="00B548F6" w:rsidRPr="00AF4435" w:rsidRDefault="00B548F6" w:rsidP="000015A6">
      <w:pPr>
        <w:rPr>
          <w:rFonts w:asciiTheme="minorHAnsi" w:hAnsiTheme="minorHAnsi" w:cstheme="majorHAnsi"/>
          <w:b/>
          <w:color w:val="000000" w:themeColor="text1"/>
        </w:rPr>
      </w:pPr>
    </w:p>
    <w:p w14:paraId="49ADD28F" w14:textId="77777777" w:rsidR="00E05AFF" w:rsidRPr="00AF4435" w:rsidRDefault="00E05AFF" w:rsidP="000015A6">
      <w:pPr>
        <w:rPr>
          <w:rFonts w:asciiTheme="minorHAnsi" w:hAnsiTheme="minorHAnsi" w:cstheme="majorHAnsi"/>
          <w:b/>
          <w:color w:val="000000" w:themeColor="text1"/>
        </w:rPr>
      </w:pPr>
    </w:p>
    <w:p w14:paraId="2C738BB8" w14:textId="77777777" w:rsidR="00E05AFF" w:rsidRPr="00AF4435" w:rsidRDefault="00E05AFF" w:rsidP="000015A6">
      <w:pPr>
        <w:rPr>
          <w:rFonts w:asciiTheme="minorHAnsi" w:hAnsiTheme="minorHAnsi" w:cstheme="majorHAnsi"/>
          <w:b/>
          <w:color w:val="000000" w:themeColor="text1"/>
        </w:rPr>
      </w:pPr>
    </w:p>
    <w:p w14:paraId="4E60A03F" w14:textId="2E62286D" w:rsidR="00E05AFF" w:rsidRPr="00AF4435" w:rsidRDefault="00AF77B5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Biographic Information</w:t>
      </w:r>
    </w:p>
    <w:p w14:paraId="62A2A554" w14:textId="0945EB9C" w:rsidR="00E05AFF" w:rsidRPr="00AF4435" w:rsidRDefault="00AF77B5" w:rsidP="00AF77B5">
      <w:pPr>
        <w:rPr>
          <w:rFonts w:asciiTheme="minorHAnsi" w:hAnsiTheme="minorHAnsi" w:cstheme="majorHAnsi"/>
          <w:color w:val="000000" w:themeColor="text1"/>
        </w:rPr>
        <w:sectPr w:rsidR="00E05AFF" w:rsidRPr="00AF4435" w:rsidSect="00FB4E5F">
          <w:type w:val="continuous"/>
          <w:pgSz w:w="12240" w:h="15840"/>
          <w:pgMar w:top="1440" w:right="1800" w:bottom="1440" w:left="1080" w:header="720" w:footer="720" w:gutter="0"/>
          <w:cols w:space="1080"/>
          <w:docGrid w:linePitch="360"/>
        </w:sect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FBCC" wp14:editId="203439C5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C14A8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49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vSCKK2wAAAAkBAAAPAAAA&#13;&#10;ZHJzL2Rvd25yZXYueG1sTI/NTsMwEITvSLyDtUjcqE0RP03jVBWoD9CChLi59uYH4nVkO0369ixc&#13;&#10;4LLSp9HMzpSb2ffihDF1gTTcLhQIJBtcR42Gt9fdzROIlA050wdCDWdMsKkuL0pTuDDRHk+H3AgO&#13;&#10;oVQYDW3OQyFlsi16kxZhQGKtDtGbzBgb6aKZONz3cqnUg/SmI/7QmgGfW7Rfh9Fr+FBTP37aemfv&#13;&#10;zPmd9lv/GGuv9fXV/LLms12DyDjnPwf8bOD+UHGxYxjJJdFr4DVZw/IeBIurlWI+/rKsSvl/QfUN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L0giitsAAAAJAQAADwAAAAAAAAAAAAAA&#13;&#10;AAAdBAAAZHJzL2Rvd25yZXYueG1sUEsFBgAAAAAEAAQA8wAAACUFAAAAAA==&#13;&#10;" strokecolor="black [3213]" strokeweight="1pt"/>
            </w:pict>
          </mc:Fallback>
        </mc:AlternateContent>
      </w:r>
    </w:p>
    <w:p w14:paraId="0AADD8FC" w14:textId="77777777" w:rsidR="00AF77B5" w:rsidRPr="00AF4435" w:rsidRDefault="00AF77B5" w:rsidP="00AF77B5">
      <w:pPr>
        <w:rPr>
          <w:rFonts w:asciiTheme="minorHAnsi" w:hAnsiTheme="minorHAnsi" w:cstheme="majorHAnsi"/>
          <w:color w:val="000000" w:themeColor="text1"/>
        </w:rPr>
      </w:pPr>
    </w:p>
    <w:p w14:paraId="5F2B772A" w14:textId="1675C2C2" w:rsidR="00E80A32" w:rsidRPr="00AF4435" w:rsidRDefault="00E80A32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Birthplace:  Chicago, IL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21877754" w14:textId="38D7BE5E" w:rsidR="00E80A32" w:rsidRPr="00AF4435" w:rsidRDefault="00E80A32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Hometown:  Memphis, TN</w:t>
      </w:r>
    </w:p>
    <w:p w14:paraId="64F988A9" w14:textId="1EBDA0C6" w:rsidR="003C7906" w:rsidRPr="00AF4435" w:rsidRDefault="00A513ED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Wife: 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Je</w:t>
      </w:r>
      <w:r w:rsidR="003C7906"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an </w:t>
      </w:r>
      <w:r w:rsidR="00AF77B5" w:rsidRPr="00AF4435">
        <w:rPr>
          <w:rFonts w:asciiTheme="minorHAnsi" w:hAnsiTheme="minorHAnsi" w:cstheme="majorHAnsi"/>
          <w:b/>
          <w:bCs/>
          <w:color w:val="000000" w:themeColor="text1"/>
        </w:rPr>
        <w:t>Purdy Scott</w:t>
      </w:r>
    </w:p>
    <w:p w14:paraId="53FCAF9B" w14:textId="50767B3A" w:rsidR="003C7906" w:rsidRPr="00AF4435" w:rsidRDefault="00AF77B5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="003C7906" w:rsidRPr="00AF4435">
        <w:rPr>
          <w:rFonts w:asciiTheme="minorHAnsi" w:hAnsiTheme="minorHAnsi" w:cstheme="majorHAnsi"/>
          <w:color w:val="000000" w:themeColor="text1"/>
        </w:rPr>
        <w:t>Journalist</w:t>
      </w:r>
      <w:r w:rsidR="00FC05C4" w:rsidRPr="00AF4435">
        <w:rPr>
          <w:rFonts w:asciiTheme="minorHAnsi" w:hAnsiTheme="minorHAnsi" w:cstheme="majorHAnsi"/>
          <w:color w:val="000000" w:themeColor="text1"/>
        </w:rPr>
        <w:t xml:space="preserve"> (</w:t>
      </w:r>
      <w:r w:rsidR="003C7906" w:rsidRPr="00AF4435">
        <w:rPr>
          <w:rFonts w:asciiTheme="minorHAnsi" w:hAnsiTheme="minorHAnsi" w:cstheme="majorHAnsi"/>
          <w:color w:val="000000" w:themeColor="text1"/>
        </w:rPr>
        <w:t>University of Tennessee, Knoxville</w:t>
      </w:r>
      <w:r w:rsidR="003B0226" w:rsidRPr="00AF4435">
        <w:rPr>
          <w:rFonts w:asciiTheme="minorHAnsi" w:hAnsiTheme="minorHAnsi" w:cstheme="majorHAnsi"/>
          <w:color w:val="000000" w:themeColor="text1"/>
        </w:rPr>
        <w:t>, 1996</w:t>
      </w:r>
      <w:r w:rsidR="00FC05C4" w:rsidRPr="00AF4435">
        <w:rPr>
          <w:rFonts w:asciiTheme="minorHAnsi" w:hAnsiTheme="minorHAnsi" w:cstheme="majorHAnsi"/>
          <w:color w:val="000000" w:themeColor="text1"/>
        </w:rPr>
        <w:t>)</w:t>
      </w:r>
    </w:p>
    <w:p w14:paraId="1FE9C2F3" w14:textId="3627FCEB" w:rsidR="003C7906" w:rsidRPr="00AF4435" w:rsidRDefault="003C7906" w:rsidP="00FC05C4">
      <w:pPr>
        <w:ind w:left="720" w:hanging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Daughter</w:t>
      </w:r>
      <w:r w:rsidR="00B36479" w:rsidRPr="00AF4435">
        <w:rPr>
          <w:rFonts w:asciiTheme="minorHAnsi" w:hAnsiTheme="minorHAnsi" w:cstheme="majorHAnsi"/>
          <w:color w:val="000000" w:themeColor="text1"/>
        </w:rPr>
        <w:t>s</w:t>
      </w:r>
      <w:r w:rsidRPr="00AF4435">
        <w:rPr>
          <w:rFonts w:asciiTheme="minorHAnsi" w:hAnsiTheme="minorHAnsi" w:cstheme="majorHAnsi"/>
          <w:color w:val="000000" w:themeColor="text1"/>
        </w:rPr>
        <w:t xml:space="preserve">: 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Addison</w:t>
      </w:r>
      <w:r w:rsidR="00305E1B"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 </w:t>
      </w:r>
      <w:r w:rsidR="00FC05C4" w:rsidRPr="00AF4435">
        <w:rPr>
          <w:rFonts w:asciiTheme="minorHAnsi" w:hAnsiTheme="minorHAnsi" w:cstheme="majorHAnsi"/>
          <w:color w:val="000000" w:themeColor="text1"/>
        </w:rPr>
        <w:t xml:space="preserve">(University of South Carolina) </w:t>
      </w:r>
      <w:r w:rsidR="00305E1B" w:rsidRPr="00AF4435">
        <w:rPr>
          <w:rFonts w:asciiTheme="minorHAnsi" w:hAnsiTheme="minorHAnsi" w:cstheme="majorHAnsi"/>
          <w:color w:val="000000" w:themeColor="text1"/>
        </w:rPr>
        <w:t xml:space="preserve">and </w:t>
      </w:r>
      <w:r w:rsidR="00305E1B" w:rsidRPr="00AF4435">
        <w:rPr>
          <w:rFonts w:asciiTheme="minorHAnsi" w:hAnsiTheme="minorHAnsi" w:cstheme="majorHAnsi"/>
          <w:b/>
          <w:bCs/>
          <w:color w:val="000000" w:themeColor="text1"/>
        </w:rPr>
        <w:t>Caroline</w:t>
      </w:r>
      <w:r w:rsidR="00305E1B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FC05C4" w:rsidRPr="00AF4435">
        <w:rPr>
          <w:rFonts w:asciiTheme="minorHAnsi" w:hAnsiTheme="minorHAnsi" w:cstheme="majorHAnsi"/>
          <w:color w:val="000000" w:themeColor="text1"/>
        </w:rPr>
        <w:t>(Southside Christian                        School)</w:t>
      </w:r>
    </w:p>
    <w:p w14:paraId="65E89E7F" w14:textId="77777777" w:rsidR="00B36479" w:rsidRPr="00AF4435" w:rsidRDefault="00B36479" w:rsidP="000015A6">
      <w:pPr>
        <w:rPr>
          <w:rFonts w:asciiTheme="minorHAnsi" w:hAnsiTheme="minorHAnsi" w:cstheme="majorHAnsi"/>
          <w:color w:val="000000" w:themeColor="text1"/>
        </w:rPr>
      </w:pPr>
    </w:p>
    <w:p w14:paraId="0D652851" w14:textId="25D7CCE6" w:rsidR="00AF77B5" w:rsidRPr="00AF4435" w:rsidRDefault="00AF77B5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Employment</w:t>
      </w:r>
    </w:p>
    <w:p w14:paraId="61FA3BFD" w14:textId="1C0BF291" w:rsidR="00AF77B5" w:rsidRPr="00AF4435" w:rsidRDefault="00AF77B5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FDE20" wp14:editId="10E444E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D975D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4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8+ccb2wAAAAkBAAAPAAAA&#13;&#10;ZHJzL2Rvd25yZXYueG1sTI/NTsMwEITvSLyDtUjcqF0qAU3jVBWoD9CChLhtY+cH7HVkO0369ixc&#13;&#10;4LLSp9HMzpTb2TtxtjH1gTQsFwqEpTqYnloNb6/7uycQKSMZdIGshotNsK2ur0osTJjoYM/H3AoO&#13;&#10;oVSghi7noZAy1Z31mBZhsMRaE6LHzBhbaSJOHO6dvFfqQXrsiT90ONjnztZfx9Fr+FCTGz/rZl+v&#13;&#10;8PJOh51/jI3X+vZmftnw2W1AZDvnPwf8bOD+UHGxUxjJJOE0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vPnHG9sAAAAJAQAADwAAAAAAAAAAAAAA&#13;&#10;AAAdBAAAZHJzL2Rvd25yZXYueG1sUEsFBgAAAAAEAAQA8wAAACUFAAAAAA==&#13;&#10;" strokecolor="black [3213]" strokeweight="1pt"/>
            </w:pict>
          </mc:Fallback>
        </mc:AlternateContent>
      </w:r>
    </w:p>
    <w:p w14:paraId="0BD71FD5" w14:textId="12942423" w:rsidR="00AF77B5" w:rsidRPr="00AF4435" w:rsidRDefault="00AF77B5" w:rsidP="000015A6">
      <w:pPr>
        <w:rPr>
          <w:rFonts w:asciiTheme="minorHAnsi" w:hAnsiTheme="minorHAnsi" w:cstheme="majorHAnsi"/>
          <w:color w:val="000000" w:themeColor="text1"/>
        </w:rPr>
      </w:pPr>
    </w:p>
    <w:p w14:paraId="583B0BE2" w14:textId="3FAB2258" w:rsidR="00B7226A" w:rsidRPr="00AF4435" w:rsidRDefault="00B7226A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Prisma Health</w:t>
      </w:r>
    </w:p>
    <w:p w14:paraId="17531444" w14:textId="605CBAC0" w:rsidR="00AF77B5" w:rsidRPr="00AF4435" w:rsidRDefault="00B7226A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Formerly: </w:t>
      </w:r>
      <w:r w:rsidR="00677652" w:rsidRPr="00AF4435">
        <w:rPr>
          <w:rFonts w:asciiTheme="minorHAnsi" w:hAnsiTheme="minorHAnsi" w:cstheme="majorHAnsi"/>
          <w:b/>
          <w:color w:val="000000" w:themeColor="text1"/>
        </w:rPr>
        <w:t xml:space="preserve">Greenville </w:t>
      </w:r>
      <w:r w:rsidR="00C5580C" w:rsidRPr="00AF4435">
        <w:rPr>
          <w:rFonts w:asciiTheme="minorHAnsi" w:hAnsiTheme="minorHAnsi" w:cstheme="majorHAnsi"/>
          <w:b/>
          <w:color w:val="000000" w:themeColor="text1"/>
        </w:rPr>
        <w:t xml:space="preserve">Health </w:t>
      </w:r>
      <w:r w:rsidR="00677652" w:rsidRPr="00AF4435">
        <w:rPr>
          <w:rFonts w:asciiTheme="minorHAnsi" w:hAnsiTheme="minorHAnsi" w:cstheme="majorHAnsi"/>
          <w:b/>
          <w:color w:val="000000" w:themeColor="text1"/>
        </w:rPr>
        <w:t>System</w:t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>9/2008-</w:t>
      </w:r>
      <w:r w:rsidRPr="00AF4435">
        <w:rPr>
          <w:rFonts w:asciiTheme="minorHAnsi" w:hAnsiTheme="minorHAnsi" w:cstheme="majorHAnsi"/>
          <w:b/>
          <w:color w:val="000000" w:themeColor="text1"/>
        </w:rPr>
        <w:t>present</w:t>
      </w:r>
    </w:p>
    <w:p w14:paraId="5052755B" w14:textId="6AF0A6F6" w:rsidR="001E043B" w:rsidRPr="00AF4435" w:rsidRDefault="001E043B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Division Chief</w:t>
      </w:r>
      <w:r w:rsidR="00664B93" w:rsidRPr="00AF4435">
        <w:rPr>
          <w:rFonts w:asciiTheme="minorHAnsi" w:hAnsiTheme="minorHAnsi" w:cstheme="majorHAnsi"/>
          <w:color w:val="000000" w:themeColor="text1"/>
        </w:rPr>
        <w:t xml:space="preserve"> (2016</w:t>
      </w:r>
      <w:r w:rsidR="0015728B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664B93" w:rsidRPr="00AF4435">
        <w:rPr>
          <w:rFonts w:asciiTheme="minorHAnsi" w:hAnsiTheme="minorHAnsi" w:cstheme="majorHAnsi"/>
          <w:color w:val="000000" w:themeColor="text1"/>
        </w:rPr>
        <w:t>- present)</w:t>
      </w:r>
    </w:p>
    <w:p w14:paraId="6B0B34DC" w14:textId="77777777" w:rsidR="00AF77B5" w:rsidRPr="00AF4435" w:rsidRDefault="00FE730E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Division of Minimal Access and Bariatric Surgery</w:t>
      </w:r>
    </w:p>
    <w:p w14:paraId="379660B0" w14:textId="43F42459" w:rsidR="00AF77B5" w:rsidRPr="00AF4435" w:rsidRDefault="00CB57D4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Minimally Invasive Surgery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Fellowship </w:t>
      </w:r>
      <w:r w:rsidR="001322B4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Program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Director</w:t>
      </w:r>
    </w:p>
    <w:p w14:paraId="49E3A75C" w14:textId="0E4E76D0" w:rsidR="00AF77B5" w:rsidRPr="00AF4435" w:rsidRDefault="00E75630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i/>
          <w:iCs/>
          <w:color w:val="000000" w:themeColor="text1"/>
        </w:rPr>
        <w:t>Metabolic and Bariatric Surgery Director</w:t>
      </w:r>
      <w:r w:rsidR="00664B93" w:rsidRPr="00AF4435">
        <w:rPr>
          <w:rFonts w:asciiTheme="minorHAnsi" w:hAnsiTheme="minorHAnsi" w:cstheme="majorHAnsi"/>
          <w:color w:val="000000" w:themeColor="text1"/>
        </w:rPr>
        <w:t xml:space="preserve"> (2014 – present)</w:t>
      </w:r>
    </w:p>
    <w:p w14:paraId="7330B744" w14:textId="58709F7E" w:rsidR="002E7A41" w:rsidRPr="00AF4435" w:rsidRDefault="002E7A41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i/>
          <w:iCs/>
          <w:color w:val="000000" w:themeColor="text1"/>
        </w:rPr>
        <w:t>Medical Director</w:t>
      </w:r>
      <w:r w:rsidRPr="00AF4435">
        <w:rPr>
          <w:rFonts w:asciiTheme="minorHAnsi" w:hAnsiTheme="minorHAnsi" w:cstheme="majorHAnsi"/>
          <w:color w:val="000000" w:themeColor="text1"/>
        </w:rPr>
        <w:t xml:space="preserve"> for </w:t>
      </w:r>
      <w:r w:rsidR="003D36D7" w:rsidRPr="00AF4435">
        <w:rPr>
          <w:rFonts w:asciiTheme="minorHAnsi" w:hAnsiTheme="minorHAnsi" w:cstheme="majorHAnsi"/>
          <w:color w:val="000000" w:themeColor="text1"/>
        </w:rPr>
        <w:t>Prisma Health Weight Management Institute</w:t>
      </w:r>
      <w:r w:rsidRPr="00AF4435">
        <w:rPr>
          <w:rFonts w:asciiTheme="minorHAnsi" w:hAnsiTheme="minorHAnsi" w:cstheme="majorHAnsi"/>
          <w:color w:val="000000" w:themeColor="text1"/>
        </w:rPr>
        <w:t xml:space="preserve"> (2018 – present)</w:t>
      </w:r>
    </w:p>
    <w:p w14:paraId="33747FE6" w14:textId="77777777" w:rsidR="001E043B" w:rsidRPr="00AF4435" w:rsidRDefault="001E043B" w:rsidP="001E043B">
      <w:pPr>
        <w:rPr>
          <w:rFonts w:asciiTheme="minorHAnsi" w:hAnsiTheme="minorHAnsi" w:cstheme="majorHAnsi"/>
          <w:b/>
          <w:color w:val="000000" w:themeColor="text1"/>
          <w:u w:val="single"/>
        </w:rPr>
      </w:pPr>
      <w:r w:rsidRPr="00AF4435">
        <w:rPr>
          <w:rFonts w:asciiTheme="minorHAnsi" w:hAnsiTheme="minorHAnsi" w:cstheme="majorHAnsi"/>
          <w:color w:val="000000" w:themeColor="text1"/>
        </w:rPr>
        <w:t>Department of Surgery</w:t>
      </w:r>
    </w:p>
    <w:p w14:paraId="617665B4" w14:textId="1BDF9F20" w:rsidR="00E84392" w:rsidRPr="00AF4435" w:rsidRDefault="00FE730E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  <w:r w:rsidR="001E043B" w:rsidRPr="00AF4435">
        <w:rPr>
          <w:rFonts w:asciiTheme="minorHAnsi" w:hAnsiTheme="minorHAnsi" w:cstheme="majorHAnsi"/>
          <w:color w:val="000000" w:themeColor="text1"/>
        </w:rPr>
        <w:tab/>
      </w:r>
    </w:p>
    <w:p w14:paraId="44774890" w14:textId="77777777" w:rsidR="003E105A" w:rsidRPr="00AF4435" w:rsidRDefault="003E105A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4CE523B1" w14:textId="77777777" w:rsidR="00FC05C4" w:rsidRPr="00AF4435" w:rsidRDefault="00FC05C4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7BC68A90" w14:textId="77777777" w:rsidR="00FC05C4" w:rsidRPr="00AF4435" w:rsidRDefault="00FC05C4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4E33BCBE" w14:textId="77777777" w:rsidR="00FC05C4" w:rsidRPr="00AF4435" w:rsidRDefault="00FC05C4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76BC01FB" w14:textId="77777777" w:rsidR="00FC05C4" w:rsidRPr="00AF4435" w:rsidRDefault="00FC05C4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4506DB0F" w14:textId="77777777" w:rsidR="00FC05C4" w:rsidRPr="00AF4435" w:rsidRDefault="00FC05C4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5555054D" w14:textId="77777777" w:rsidR="00FC05C4" w:rsidRPr="00AF4435" w:rsidRDefault="00FC05C4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0C581595" w14:textId="5956F8E2" w:rsidR="00AF77B5" w:rsidRPr="00AF4435" w:rsidRDefault="00FE730E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University of South Carolina School of Medicine</w:t>
      </w:r>
      <w:r w:rsidR="0015728B" w:rsidRPr="00AF4435">
        <w:rPr>
          <w:rFonts w:asciiTheme="minorHAnsi" w:hAnsiTheme="minorHAnsi" w:cstheme="majorHAnsi"/>
          <w:b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b/>
          <w:color w:val="000000" w:themeColor="text1"/>
        </w:rPr>
        <w:t>Greenville</w:t>
      </w:r>
      <w:r w:rsidR="00B7226A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B7226A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B7226A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B7226A"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39F5333F" w14:textId="4E562B5A" w:rsidR="00677652" w:rsidRPr="00AF4435" w:rsidRDefault="008204A7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Clinical </w:t>
      </w:r>
      <w:r w:rsidR="00466823" w:rsidRPr="00AF4435">
        <w:rPr>
          <w:rFonts w:asciiTheme="minorHAnsi" w:hAnsiTheme="minorHAnsi" w:cstheme="majorHAnsi"/>
          <w:color w:val="000000" w:themeColor="text1"/>
        </w:rPr>
        <w:t>Professor</w:t>
      </w:r>
      <w:r w:rsidR="00677652" w:rsidRPr="00AF4435">
        <w:rPr>
          <w:rFonts w:asciiTheme="minorHAnsi" w:hAnsiTheme="minorHAnsi" w:cstheme="majorHAnsi"/>
          <w:color w:val="000000" w:themeColor="text1"/>
        </w:rPr>
        <w:t xml:space="preserve"> of Surgery</w:t>
      </w:r>
    </w:p>
    <w:p w14:paraId="55CE653A" w14:textId="3DE551E6" w:rsidR="001F1B8B" w:rsidRPr="00AF4435" w:rsidRDefault="00FE730E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6AB211D4" w14:textId="39B94D77" w:rsidR="00B7226A" w:rsidRPr="00AF4435" w:rsidRDefault="001F1B8B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061CC275" w14:textId="43ABF1B5" w:rsidR="00AF77B5" w:rsidRPr="00AF4435" w:rsidRDefault="00B7226A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Prisma Health </w:t>
      </w:r>
      <w:r w:rsidR="00E84392" w:rsidRPr="00AF4435">
        <w:rPr>
          <w:rFonts w:asciiTheme="minorHAnsi" w:hAnsiTheme="minorHAnsi" w:cstheme="majorHAnsi"/>
          <w:b/>
          <w:color w:val="000000" w:themeColor="text1"/>
        </w:rPr>
        <w:t>Weight Management Institute</w:t>
      </w:r>
    </w:p>
    <w:p w14:paraId="366473A3" w14:textId="523BFB5E" w:rsidR="00E84392" w:rsidRPr="00AF4435" w:rsidRDefault="00E84392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(Formerly Bariatric Solutions)</w:t>
      </w:r>
    </w:p>
    <w:p w14:paraId="3DE6B949" w14:textId="7FB18C28" w:rsidR="001F1B8B" w:rsidRPr="00AF4435" w:rsidRDefault="006A181A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Fellow of the </w:t>
      </w:r>
      <w:r w:rsidR="005C758A" w:rsidRPr="00AF4435">
        <w:rPr>
          <w:rFonts w:asciiTheme="minorHAnsi" w:hAnsiTheme="minorHAnsi" w:cstheme="majorHAnsi"/>
          <w:color w:val="000000" w:themeColor="text1"/>
        </w:rPr>
        <w:t xml:space="preserve">American Society for Metabolic and Bariatric Surgery </w:t>
      </w:r>
    </w:p>
    <w:p w14:paraId="629BD70E" w14:textId="77777777" w:rsidR="001E043B" w:rsidRPr="00AF4435" w:rsidRDefault="001F1B8B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Greenville, </w:t>
      </w:r>
      <w:r w:rsidR="00023E80" w:rsidRPr="00AF4435">
        <w:rPr>
          <w:rFonts w:asciiTheme="minorHAnsi" w:hAnsiTheme="minorHAnsi" w:cstheme="majorHAnsi"/>
          <w:color w:val="000000" w:themeColor="text1"/>
        </w:rPr>
        <w:t>SC</w:t>
      </w:r>
    </w:p>
    <w:p w14:paraId="7E4827B0" w14:textId="77777777" w:rsidR="00C45387" w:rsidRPr="00AF4435" w:rsidRDefault="00C45387" w:rsidP="00AF77B5">
      <w:pPr>
        <w:rPr>
          <w:rFonts w:asciiTheme="minorHAnsi" w:hAnsiTheme="minorHAnsi" w:cstheme="majorHAnsi"/>
          <w:b/>
          <w:color w:val="000000" w:themeColor="text1"/>
        </w:rPr>
      </w:pPr>
    </w:p>
    <w:p w14:paraId="229D49AB" w14:textId="0F961426" w:rsidR="003C1633" w:rsidRPr="00AF4435" w:rsidRDefault="00955800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University of Tennessee</w:t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>7/2007-8/2008</w:t>
      </w:r>
    </w:p>
    <w:p w14:paraId="071FF61F" w14:textId="064C1D15" w:rsidR="003C1633" w:rsidRPr="00AF4435" w:rsidRDefault="003C1633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Graduate School of Medicine</w:t>
      </w:r>
    </w:p>
    <w:p w14:paraId="7031C44C" w14:textId="31045A77" w:rsidR="00955800" w:rsidRPr="00AF4435" w:rsidRDefault="00955800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Assistant Professor of Surgery </w:t>
      </w:r>
    </w:p>
    <w:p w14:paraId="40448AED" w14:textId="0F0F44AD" w:rsidR="00196EC4" w:rsidRPr="00AF4435" w:rsidRDefault="00955800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Department of Surgery</w:t>
      </w:r>
    </w:p>
    <w:p w14:paraId="1D2B741B" w14:textId="77777777" w:rsidR="00AF77B5" w:rsidRPr="00AF4435" w:rsidRDefault="003C1633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Tennessee Medical Center</w:t>
      </w:r>
    </w:p>
    <w:p w14:paraId="382A7ACB" w14:textId="77777777" w:rsidR="00AF77B5" w:rsidRPr="00AF4435" w:rsidRDefault="00955800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Knoxville, TN</w:t>
      </w:r>
    </w:p>
    <w:p w14:paraId="55327AA7" w14:textId="77777777" w:rsidR="00AF77B5" w:rsidRPr="00AF4435" w:rsidRDefault="00AF77B5" w:rsidP="00AF77B5">
      <w:pPr>
        <w:rPr>
          <w:rFonts w:asciiTheme="minorHAnsi" w:hAnsiTheme="minorHAnsi" w:cstheme="majorHAnsi"/>
          <w:color w:val="000000" w:themeColor="text1"/>
        </w:rPr>
      </w:pPr>
    </w:p>
    <w:p w14:paraId="055E4C41" w14:textId="77777777" w:rsidR="00AF77B5" w:rsidRPr="00AF4435" w:rsidRDefault="00B548F6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University Surgeons Associates, PC</w:t>
      </w:r>
    </w:p>
    <w:p w14:paraId="48A88B8E" w14:textId="77777777" w:rsidR="00AF77B5" w:rsidRPr="00AF4435" w:rsidRDefault="00B548F6" w:rsidP="00AF77B5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Knoxville, TN and Lenoir City, T</w:t>
      </w:r>
      <w:r w:rsidR="00AF77B5" w:rsidRPr="00AF4435">
        <w:rPr>
          <w:rFonts w:asciiTheme="minorHAnsi" w:hAnsiTheme="minorHAnsi" w:cstheme="majorHAnsi"/>
          <w:color w:val="000000" w:themeColor="text1"/>
        </w:rPr>
        <w:t>N</w:t>
      </w:r>
    </w:p>
    <w:p w14:paraId="46E7D784" w14:textId="77777777" w:rsidR="00AF77B5" w:rsidRPr="00AF4435" w:rsidRDefault="00AF77B5" w:rsidP="00AF77B5">
      <w:pPr>
        <w:rPr>
          <w:rFonts w:asciiTheme="minorHAnsi" w:hAnsiTheme="minorHAnsi" w:cstheme="majorHAnsi"/>
          <w:color w:val="000000" w:themeColor="text1"/>
        </w:rPr>
      </w:pPr>
    </w:p>
    <w:p w14:paraId="6A345F0F" w14:textId="77777777" w:rsidR="00AF77B5" w:rsidRPr="00AF4435" w:rsidRDefault="00B548F6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Medical Director</w:t>
      </w:r>
    </w:p>
    <w:p w14:paraId="1D3B05F0" w14:textId="762FC0A0" w:rsidR="00B548F6" w:rsidRPr="00AF4435" w:rsidRDefault="00B548F6" w:rsidP="00147C26">
      <w:pPr>
        <w:ind w:right="270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 HMR Program for Weight Management™ at the Tennessee Weight</w:t>
      </w:r>
      <w:r w:rsidR="00FE3ED3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</w:rPr>
        <w:t>Loss and Surgery Center</w:t>
      </w:r>
    </w:p>
    <w:p w14:paraId="7C5F7943" w14:textId="77777777" w:rsidR="00B548F6" w:rsidRPr="00AF4435" w:rsidRDefault="00B548F6" w:rsidP="000015A6">
      <w:pPr>
        <w:ind w:left="1440" w:firstLine="720"/>
        <w:rPr>
          <w:rFonts w:asciiTheme="minorHAnsi" w:hAnsiTheme="minorHAnsi" w:cstheme="majorHAnsi"/>
          <w:color w:val="000000" w:themeColor="text1"/>
        </w:rPr>
      </w:pPr>
    </w:p>
    <w:p w14:paraId="64E63AC3" w14:textId="6B0A982D" w:rsidR="00AF77B5" w:rsidRPr="00AF4435" w:rsidRDefault="00AF77B5" w:rsidP="00AF77B5">
      <w:pPr>
        <w:rPr>
          <w:rFonts w:asciiTheme="minorHAnsi" w:hAnsiTheme="minorHAnsi" w:cstheme="majorHAnsi"/>
          <w:color w:val="000000" w:themeColor="text1"/>
        </w:rPr>
      </w:pPr>
    </w:p>
    <w:p w14:paraId="17EBDE0D" w14:textId="3704C0E2" w:rsidR="00AF77B5" w:rsidRPr="00AF4435" w:rsidRDefault="003B2C1D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Post Graduate Training</w:t>
      </w:r>
    </w:p>
    <w:p w14:paraId="107CF92D" w14:textId="6541E7CA" w:rsidR="00AF77B5" w:rsidRPr="00AF4435" w:rsidRDefault="00AF77B5" w:rsidP="00AF77B5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F1760" wp14:editId="7B9F7A5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57941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4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8+ccb2wAAAAkBAAAPAAAA&#13;&#10;ZHJzL2Rvd25yZXYueG1sTI/NTsMwEITvSLyDtUjcqF0qAU3jVBWoD9CChLhtY+cH7HVkO0369ixc&#13;&#10;4LLSp9HMzpTb2TtxtjH1gTQsFwqEpTqYnloNb6/7uycQKSMZdIGshotNsK2ur0osTJjoYM/H3AoO&#13;&#10;oVSghi7noZAy1Z31mBZhsMRaE6LHzBhbaSJOHO6dvFfqQXrsiT90ONjnztZfx9Fr+FCTGz/rZl+v&#13;&#10;8PJOh51/jI3X+vZmftnw2W1AZDvnPwf8bOD+UHGxUxjJJOE0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vPnHG9sAAAAJAQAADwAAAAAAAAAAAAAA&#13;&#10;AAAdBAAAZHJzL2Rvd25yZXYueG1sUEsFBgAAAAAEAAQA8wAAACUFAAAAAA==&#13;&#10;" strokecolor="black [3213]" strokeweight="1pt"/>
            </w:pict>
          </mc:Fallback>
        </mc:AlternateContent>
      </w:r>
    </w:p>
    <w:p w14:paraId="75BBFE91" w14:textId="77777777" w:rsidR="001F1B8B" w:rsidRPr="00AF4435" w:rsidRDefault="001F1B8B" w:rsidP="000015A6">
      <w:pPr>
        <w:rPr>
          <w:rFonts w:asciiTheme="minorHAnsi" w:hAnsiTheme="minorHAnsi" w:cstheme="majorHAnsi"/>
          <w:b/>
          <w:color w:val="000000" w:themeColor="text1"/>
        </w:rPr>
      </w:pPr>
    </w:p>
    <w:p w14:paraId="26B2A557" w14:textId="1FADC54D" w:rsidR="003B2C1D" w:rsidRPr="00AF4435" w:rsidRDefault="00B36479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Fellowshi</w:t>
      </w:r>
      <w:r w:rsidR="003B2C1D" w:rsidRPr="00AF4435">
        <w:rPr>
          <w:rFonts w:asciiTheme="minorHAnsi" w:hAnsiTheme="minorHAnsi" w:cstheme="majorHAnsi"/>
          <w:b/>
          <w:color w:val="000000" w:themeColor="text1"/>
        </w:rPr>
        <w:t>p</w:t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  <w:t>7/2006-7/2007</w:t>
      </w:r>
    </w:p>
    <w:p w14:paraId="57BE7254" w14:textId="77777777" w:rsidR="00B36479" w:rsidRPr="00AF4435" w:rsidRDefault="00B36479" w:rsidP="003B2C1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Cincinnati College of Medicine</w:t>
      </w:r>
    </w:p>
    <w:p w14:paraId="4034F6AE" w14:textId="183A55CC" w:rsidR="00B36479" w:rsidRPr="00AF4435" w:rsidRDefault="00B36479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Minimally Invasive Surgery Fellow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4AE835D8" w14:textId="10FA3593" w:rsidR="003C7906" w:rsidRPr="00AF4435" w:rsidRDefault="00B36479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Clinical Instructor</w:t>
      </w:r>
    </w:p>
    <w:p w14:paraId="496687FE" w14:textId="0275D516" w:rsidR="00B36479" w:rsidRPr="00AF4435" w:rsidRDefault="00B36479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Department of Surgery</w:t>
      </w:r>
    </w:p>
    <w:p w14:paraId="7D7C0405" w14:textId="4FBEE2DD" w:rsidR="00B36479" w:rsidRPr="00AF4435" w:rsidRDefault="00B36479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Cincinnati, OH</w:t>
      </w:r>
    </w:p>
    <w:p w14:paraId="19B33179" w14:textId="77777777" w:rsidR="00B548F6" w:rsidRPr="00AF4435" w:rsidRDefault="00B548F6" w:rsidP="000015A6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02B215C0" w14:textId="61BB7531" w:rsidR="003B2C1D" w:rsidRPr="00AF4435" w:rsidRDefault="00147C26" w:rsidP="003B2C1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General Surgical </w:t>
      </w:r>
      <w:r w:rsidR="00834A29" w:rsidRPr="00AF4435">
        <w:rPr>
          <w:rFonts w:asciiTheme="minorHAnsi" w:hAnsiTheme="minorHAnsi" w:cstheme="majorHAnsi"/>
          <w:b/>
          <w:bCs/>
          <w:color w:val="000000" w:themeColor="text1"/>
        </w:rPr>
        <w:t>Residenc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y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="00F60FCE" w:rsidRPr="00AF4435">
        <w:rPr>
          <w:rFonts w:asciiTheme="minorHAnsi" w:hAnsiTheme="minorHAnsi" w:cstheme="majorHAnsi"/>
          <w:b/>
          <w:bCs/>
          <w:color w:val="000000" w:themeColor="text1"/>
        </w:rPr>
        <w:t>7/2001-7/2006</w:t>
      </w:r>
    </w:p>
    <w:p w14:paraId="39BA398E" w14:textId="77777777" w:rsidR="003B2C1D" w:rsidRPr="00AF4435" w:rsidRDefault="00834A29" w:rsidP="003B2C1D">
      <w:pPr>
        <w:rPr>
          <w:rFonts w:asciiTheme="minorHAnsi" w:hAnsiTheme="minorHAnsi" w:cstheme="majorHAnsi"/>
          <w:b/>
          <w:bCs/>
          <w:color w:val="000000" w:themeColor="text1"/>
          <w:u w:val="single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Hospital System University Medical Center</w:t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529F7F70" w14:textId="383EDBBF" w:rsidR="007466CB" w:rsidRPr="00AF4435" w:rsidRDefault="007466CB" w:rsidP="003B2C1D">
      <w:pPr>
        <w:rPr>
          <w:rFonts w:asciiTheme="minorHAnsi" w:hAnsiTheme="minorHAnsi" w:cstheme="majorHAnsi"/>
          <w:b/>
          <w:bCs/>
          <w:color w:val="000000" w:themeColor="text1"/>
          <w:u w:val="single"/>
        </w:rPr>
      </w:pPr>
      <w:r w:rsidRPr="00AF4435">
        <w:rPr>
          <w:rFonts w:asciiTheme="minorHAnsi" w:hAnsiTheme="minorHAnsi" w:cstheme="majorHAnsi"/>
          <w:color w:val="000000" w:themeColor="text1"/>
        </w:rPr>
        <w:t>Administrative Chief Resident</w:t>
      </w:r>
    </w:p>
    <w:p w14:paraId="338275A7" w14:textId="77777777" w:rsidR="003B2C1D" w:rsidRPr="00AF4435" w:rsidRDefault="007466CB" w:rsidP="003B2C1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Depar</w:t>
      </w:r>
      <w:r w:rsidR="00834A29" w:rsidRPr="00AF4435">
        <w:rPr>
          <w:rFonts w:asciiTheme="minorHAnsi" w:hAnsiTheme="minorHAnsi" w:cstheme="majorHAnsi"/>
          <w:color w:val="000000" w:themeColor="text1"/>
        </w:rPr>
        <w:t>tment of Surgery</w:t>
      </w:r>
    </w:p>
    <w:p w14:paraId="291C9589" w14:textId="7F9CCE61" w:rsidR="003B2C1D" w:rsidRPr="00AF4435" w:rsidRDefault="00834A29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Greenville, </w:t>
      </w:r>
      <w:r w:rsidR="00147C26" w:rsidRPr="00AF4435">
        <w:rPr>
          <w:rFonts w:asciiTheme="minorHAnsi" w:hAnsiTheme="minorHAnsi" w:cstheme="majorHAnsi"/>
          <w:color w:val="000000" w:themeColor="text1"/>
        </w:rPr>
        <w:t>SC</w:t>
      </w:r>
    </w:p>
    <w:p w14:paraId="72E67CD7" w14:textId="77777777" w:rsidR="003B2C1D" w:rsidRPr="00AF4435" w:rsidRDefault="003B2C1D" w:rsidP="000015A6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2D928216" w14:textId="14DD96B0" w:rsidR="00E84392" w:rsidRPr="00AF4435" w:rsidRDefault="00E84392" w:rsidP="003B2C1D">
      <w:pPr>
        <w:rPr>
          <w:rFonts w:asciiTheme="minorHAnsi" w:hAnsiTheme="minorHAnsi" w:cstheme="majorHAnsi"/>
          <w:b/>
          <w:color w:val="000000" w:themeColor="text1"/>
        </w:rPr>
      </w:pPr>
    </w:p>
    <w:p w14:paraId="13EAAA38" w14:textId="2C90D660" w:rsidR="00FC05C4" w:rsidRPr="00AF4435" w:rsidRDefault="00FC05C4" w:rsidP="003B2C1D">
      <w:pPr>
        <w:rPr>
          <w:rFonts w:asciiTheme="minorHAnsi" w:hAnsiTheme="minorHAnsi" w:cstheme="majorHAnsi"/>
          <w:b/>
          <w:color w:val="000000" w:themeColor="text1"/>
        </w:rPr>
      </w:pPr>
    </w:p>
    <w:p w14:paraId="4B7CE4E9" w14:textId="116695CA" w:rsidR="00FC05C4" w:rsidRPr="00AF4435" w:rsidRDefault="00FC05C4" w:rsidP="003B2C1D">
      <w:pPr>
        <w:rPr>
          <w:rFonts w:asciiTheme="minorHAnsi" w:hAnsiTheme="minorHAnsi" w:cstheme="majorHAnsi"/>
          <w:b/>
          <w:color w:val="000000" w:themeColor="text1"/>
        </w:rPr>
      </w:pPr>
    </w:p>
    <w:p w14:paraId="278D2360" w14:textId="6C92EE2B" w:rsidR="00FC05C4" w:rsidRPr="00AF4435" w:rsidRDefault="00FC05C4" w:rsidP="003B2C1D">
      <w:pPr>
        <w:rPr>
          <w:rFonts w:asciiTheme="minorHAnsi" w:hAnsiTheme="minorHAnsi" w:cstheme="majorHAnsi"/>
          <w:b/>
          <w:color w:val="000000" w:themeColor="text1"/>
        </w:rPr>
      </w:pPr>
    </w:p>
    <w:p w14:paraId="5BC7CEB9" w14:textId="1B5266A7" w:rsidR="00FC05C4" w:rsidRPr="00AF4435" w:rsidRDefault="00FC05C4" w:rsidP="003B2C1D">
      <w:pPr>
        <w:rPr>
          <w:rFonts w:asciiTheme="minorHAnsi" w:hAnsiTheme="minorHAnsi" w:cstheme="majorHAnsi"/>
          <w:b/>
          <w:color w:val="000000" w:themeColor="text1"/>
        </w:rPr>
      </w:pPr>
    </w:p>
    <w:p w14:paraId="4338C72B" w14:textId="77777777" w:rsidR="00FC05C4" w:rsidRPr="00AF4435" w:rsidRDefault="00FC05C4" w:rsidP="003B2C1D">
      <w:pPr>
        <w:rPr>
          <w:rFonts w:asciiTheme="minorHAnsi" w:hAnsiTheme="minorHAnsi" w:cstheme="majorHAnsi"/>
          <w:b/>
          <w:color w:val="000000" w:themeColor="text1"/>
        </w:rPr>
      </w:pPr>
    </w:p>
    <w:p w14:paraId="6D9FB891" w14:textId="6FDA87A4" w:rsidR="003B2C1D" w:rsidRPr="00AF4435" w:rsidRDefault="003B2C1D" w:rsidP="003B2C1D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Education</w:t>
      </w:r>
    </w:p>
    <w:p w14:paraId="3BE5E8A9" w14:textId="12F626C4" w:rsidR="00945B39" w:rsidRPr="00AF4435" w:rsidRDefault="003B2C1D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0393F" wp14:editId="3024DAA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4F532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4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8+ccb2wAAAAkBAAAPAAAA&#13;&#10;ZHJzL2Rvd25yZXYueG1sTI/NTsMwEITvSLyDtUjcqF0qAU3jVBWoD9CChLhtY+cH7HVkO0369ixc&#13;&#10;4LLSp9HMzpTb2TtxtjH1gTQsFwqEpTqYnloNb6/7uycQKSMZdIGshotNsK2ur0osTJjoYM/H3AoO&#13;&#10;oVSghi7noZAy1Z31mBZhsMRaE6LHzBhbaSJOHO6dvFfqQXrsiT90ONjnztZfx9Fr+FCTGz/rZl+v&#13;&#10;8PJOh51/jI3X+vZmftnw2W1AZDvnPwf8bOD+UHGxUxjJJOE0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vPnHG9sAAAAJAQAADwAAAAAAAAAAAAAA&#13;&#10;AAAdBAAAZHJzL2Rvd25yZXYueG1sUEsFBgAAAAAEAAQA8wAAACUFAAAAAA==&#13;&#10;" strokecolor="black [3213]" strokeweight="1pt"/>
            </w:pict>
          </mc:Fallback>
        </mc:AlternateContent>
      </w:r>
    </w:p>
    <w:p w14:paraId="7D67BC3C" w14:textId="77777777" w:rsidR="00945B39" w:rsidRPr="00AF4435" w:rsidRDefault="00945B39" w:rsidP="000015A6">
      <w:pPr>
        <w:rPr>
          <w:rFonts w:asciiTheme="minorHAnsi" w:hAnsiTheme="minorHAnsi" w:cstheme="majorHAnsi"/>
          <w:b/>
          <w:color w:val="000000" w:themeColor="text1"/>
        </w:rPr>
      </w:pPr>
    </w:p>
    <w:p w14:paraId="11B17BC6" w14:textId="7E1B6E69" w:rsidR="00F60FCE" w:rsidRPr="00AF4435" w:rsidRDefault="00A568EE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Diplomate of the American Board of Obesity Medicine</w:t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  <w:t>5/2019</w:t>
      </w:r>
      <w:r w:rsidR="00834A29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834A29"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07BF82B2" w14:textId="6207C2F8" w:rsidR="00147C26" w:rsidRPr="00AF4435" w:rsidRDefault="00735F4C" w:rsidP="0054171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Doctor of Medicine</w:t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  <w:t>8/1997-6/2001</w:t>
      </w:r>
    </w:p>
    <w:p w14:paraId="7752DFF7" w14:textId="5905A4A1" w:rsidR="001B7F38" w:rsidRPr="00AF4435" w:rsidRDefault="00834A29" w:rsidP="0054171A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University of Tennessee </w:t>
      </w:r>
      <w:r w:rsidR="001B7F38" w:rsidRPr="00AF4435">
        <w:rPr>
          <w:rFonts w:asciiTheme="minorHAnsi" w:hAnsiTheme="minorHAnsi" w:cstheme="majorHAnsi"/>
          <w:color w:val="000000" w:themeColor="text1"/>
        </w:rPr>
        <w:t>Health Science Center</w:t>
      </w:r>
    </w:p>
    <w:p w14:paraId="4166F39A" w14:textId="3BCF5360" w:rsidR="001B7F38" w:rsidRPr="00AF4435" w:rsidRDefault="00834A29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College of Medicine</w:t>
      </w:r>
    </w:p>
    <w:p w14:paraId="4BB5DBD0" w14:textId="467C075D" w:rsidR="001E043B" w:rsidRPr="00AF4435" w:rsidRDefault="00834A29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Memphis, </w:t>
      </w:r>
      <w:r w:rsidR="00B07CE1" w:rsidRPr="00AF4435">
        <w:rPr>
          <w:rFonts w:asciiTheme="minorHAnsi" w:hAnsiTheme="minorHAnsi" w:cstheme="majorHAnsi"/>
          <w:color w:val="000000" w:themeColor="text1"/>
        </w:rPr>
        <w:t>TN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15849EC2" w14:textId="580C1714" w:rsidR="00164371" w:rsidRPr="00AF4435" w:rsidRDefault="00164371" w:rsidP="00147C26">
      <w:pPr>
        <w:rPr>
          <w:rFonts w:asciiTheme="minorHAnsi" w:hAnsiTheme="minorHAnsi" w:cstheme="majorHAnsi"/>
          <w:b/>
          <w:color w:val="000000" w:themeColor="text1"/>
        </w:rPr>
      </w:pPr>
    </w:p>
    <w:p w14:paraId="769F3C5B" w14:textId="4FA68BCF" w:rsidR="00147C26" w:rsidRPr="00AF4435" w:rsidRDefault="006A181A" w:rsidP="00147C2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Master of Science</w:t>
      </w:r>
      <w:r w:rsidR="00352F59" w:rsidRPr="00AF4435">
        <w:rPr>
          <w:rFonts w:asciiTheme="minorHAnsi" w:hAnsiTheme="minorHAnsi" w:cstheme="majorHAnsi"/>
          <w:b/>
          <w:color w:val="000000" w:themeColor="text1"/>
        </w:rPr>
        <w:t>, Biology in Molecular Cell Science</w:t>
      </w:r>
      <w:r w:rsidR="00352F59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352F59"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ab/>
        <w:t>6/1994-8/1997</w:t>
      </w:r>
    </w:p>
    <w:p w14:paraId="07DB2DA6" w14:textId="55DB5329" w:rsidR="00834A29" w:rsidRPr="00AF4435" w:rsidRDefault="00834A29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Memphis</w:t>
      </w:r>
    </w:p>
    <w:p w14:paraId="7E72EA87" w14:textId="518F8D6A" w:rsidR="00834A29" w:rsidRPr="00AF4435" w:rsidRDefault="00834A29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Department of </w:t>
      </w:r>
      <w:r w:rsidR="00352F59" w:rsidRPr="00AF4435">
        <w:rPr>
          <w:rFonts w:asciiTheme="minorHAnsi" w:hAnsiTheme="minorHAnsi" w:cstheme="majorHAnsi"/>
          <w:color w:val="000000" w:themeColor="text1"/>
        </w:rPr>
        <w:t>Biology</w:t>
      </w:r>
    </w:p>
    <w:p w14:paraId="199C4A36" w14:textId="77777777" w:rsidR="00834A29" w:rsidRPr="00AF4435" w:rsidRDefault="00834A29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Memphis, </w:t>
      </w:r>
      <w:r w:rsidR="00B07CE1" w:rsidRPr="00AF4435">
        <w:rPr>
          <w:rFonts w:asciiTheme="minorHAnsi" w:hAnsiTheme="minorHAnsi" w:cstheme="majorHAnsi"/>
          <w:color w:val="000000" w:themeColor="text1"/>
        </w:rPr>
        <w:t>TN</w:t>
      </w:r>
    </w:p>
    <w:p w14:paraId="778DB490" w14:textId="378198A1" w:rsidR="00147C26" w:rsidRPr="00AF4435" w:rsidRDefault="00AA15F0" w:rsidP="00147C26">
      <w:pPr>
        <w:tabs>
          <w:tab w:val="left" w:pos="7110"/>
        </w:tabs>
        <w:ind w:right="261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Thesis</w:t>
      </w:r>
      <w:r w:rsidR="008B1B16" w:rsidRPr="00AF4435">
        <w:rPr>
          <w:rFonts w:asciiTheme="minorHAnsi" w:hAnsiTheme="minorHAnsi" w:cstheme="majorHAnsi"/>
          <w:color w:val="000000" w:themeColor="text1"/>
        </w:rPr>
        <w:t xml:space="preserve">: </w:t>
      </w:r>
      <w:r w:rsidR="003677BE" w:rsidRPr="00AF4435">
        <w:rPr>
          <w:rFonts w:asciiTheme="minorHAnsi" w:hAnsiTheme="minorHAnsi" w:cstheme="majorHAnsi"/>
          <w:color w:val="000000" w:themeColor="text1"/>
        </w:rPr>
        <w:t>“Use of randomly amplified polymorphic DNA (RAPD) in the identification of genes related to canine hip dysplasia using polymerase chain relation (PCR) technique in Boykin Spaniels.”</w:t>
      </w:r>
      <w:r w:rsidR="00147C26" w:rsidRPr="00AF4435">
        <w:rPr>
          <w:rFonts w:asciiTheme="minorHAnsi" w:hAnsiTheme="minorHAnsi" w:cstheme="majorHAnsi"/>
          <w:b/>
          <w:color w:val="000000" w:themeColor="text1"/>
        </w:rPr>
        <w:t xml:space="preserve"> </w:t>
      </w:r>
    </w:p>
    <w:p w14:paraId="0F92D8EA" w14:textId="0A34FA30" w:rsidR="009613ED" w:rsidRPr="00AF4435" w:rsidRDefault="00147C26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22901796" w14:textId="7E549A2F" w:rsidR="00147C26" w:rsidRPr="00AF4435" w:rsidRDefault="00147C26" w:rsidP="00147C26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Bachelor of Arts, Biology</w:t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7/1990-5/1994</w:t>
      </w:r>
    </w:p>
    <w:p w14:paraId="50990E1E" w14:textId="5F557970" w:rsidR="00834A29" w:rsidRPr="00AF4435" w:rsidRDefault="00834A29" w:rsidP="00147C26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Baylor University</w:t>
      </w:r>
    </w:p>
    <w:p w14:paraId="1ABF8046" w14:textId="5BF7F2C7" w:rsidR="00834A29" w:rsidRPr="00AF4435" w:rsidRDefault="00834A29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Waco, </w:t>
      </w:r>
      <w:r w:rsidR="00B07CE1" w:rsidRPr="00AF4435">
        <w:rPr>
          <w:rFonts w:asciiTheme="minorHAnsi" w:hAnsiTheme="minorHAnsi" w:cstheme="majorHAnsi"/>
          <w:color w:val="000000" w:themeColor="text1"/>
        </w:rPr>
        <w:t>TX</w:t>
      </w:r>
    </w:p>
    <w:p w14:paraId="128A59BF" w14:textId="77777777" w:rsidR="00147C26" w:rsidRPr="00AF4435" w:rsidRDefault="00147C26" w:rsidP="000015A6">
      <w:pPr>
        <w:rPr>
          <w:rFonts w:asciiTheme="minorHAnsi" w:hAnsiTheme="minorHAnsi" w:cstheme="majorHAnsi"/>
          <w:bCs/>
          <w:color w:val="000000" w:themeColor="text1"/>
        </w:rPr>
      </w:pPr>
    </w:p>
    <w:p w14:paraId="4743D2AF" w14:textId="07395EA8" w:rsidR="00154E97" w:rsidRPr="00AF4435" w:rsidRDefault="00147C26" w:rsidP="000015A6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High School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8/1987-5/1990</w:t>
      </w:r>
    </w:p>
    <w:p w14:paraId="79509E57" w14:textId="77777777" w:rsidR="009D27A8" w:rsidRPr="00AF4435" w:rsidRDefault="009D27A8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Christian Brothers High School</w:t>
      </w:r>
    </w:p>
    <w:p w14:paraId="4641964F" w14:textId="68F2116B" w:rsidR="00147C26" w:rsidRPr="00AF4435" w:rsidRDefault="009D27A8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Memphis, TN</w:t>
      </w:r>
    </w:p>
    <w:p w14:paraId="43039262" w14:textId="4CD78380" w:rsidR="00147C26" w:rsidRPr="00AF4435" w:rsidRDefault="00147C26" w:rsidP="00147C2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034477B0" w14:textId="77777777" w:rsidR="00147C26" w:rsidRPr="00AF4435" w:rsidRDefault="00147C26" w:rsidP="00147C26">
      <w:pPr>
        <w:rPr>
          <w:rFonts w:asciiTheme="minorHAnsi" w:hAnsiTheme="minorHAnsi" w:cstheme="majorHAnsi"/>
          <w:color w:val="000000" w:themeColor="text1"/>
        </w:rPr>
      </w:pPr>
    </w:p>
    <w:p w14:paraId="2C91D055" w14:textId="14BA4DB9" w:rsidR="00720E66" w:rsidRPr="00AF4435" w:rsidRDefault="00720E66" w:rsidP="00720E6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Certificates and Awards</w:t>
      </w:r>
    </w:p>
    <w:p w14:paraId="70F222D2" w14:textId="77777777" w:rsidR="00720E66" w:rsidRPr="00AF4435" w:rsidRDefault="00720E66" w:rsidP="00720E6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EB93E" wp14:editId="0E990AF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C6CE99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4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8+ccb2wAAAAkBAAAPAAAA&#13;&#10;ZHJzL2Rvd25yZXYueG1sTI/NTsMwEITvSLyDtUjcqF0qAU3jVBWoD9CChLhtY+cH7HVkO0369ixc&#13;&#10;4LLSp9HMzpTb2TtxtjH1gTQsFwqEpTqYnloNb6/7uycQKSMZdIGshotNsK2ur0osTJjoYM/H3AoO&#13;&#10;oVSghi7noZAy1Z31mBZhsMRaE6LHzBhbaSJOHO6dvFfqQXrsiT90ONjnztZfx9Fr+FCTGz/rZl+v&#13;&#10;8PJOh51/jI3X+vZmftnw2W1AZDvnPwf8bOD+UHGxUxjJJOE0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vPnHG9sAAAAJAQAADwAAAAAAAAAAAAAA&#13;&#10;AAAdBAAAZHJzL2Rvd25yZXYueG1sUEsFBgAAAAAEAAQA8wAAACUFAAAAAA==&#13;&#10;" strokecolor="black [3213]" strokeweight="1pt"/>
            </w:pict>
          </mc:Fallback>
        </mc:AlternateContent>
      </w:r>
    </w:p>
    <w:p w14:paraId="55D07A64" w14:textId="228BC0A4" w:rsidR="00253289" w:rsidRPr="00AF4435" w:rsidRDefault="00A81DC3" w:rsidP="00311BA8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>Fellow of the American Society for Metabolic and Bariatric Surgery</w:t>
      </w:r>
      <w:r w:rsidR="00B7226A" w:rsidRPr="00AF4435">
        <w:rPr>
          <w:rFonts w:asciiTheme="minorHAnsi" w:hAnsiTheme="minorHAnsi" w:cstheme="majorHAnsi"/>
          <w:b w:val="0"/>
          <w:color w:val="000000" w:themeColor="text1"/>
        </w:rPr>
        <w:t xml:space="preserve"> </w:t>
      </w:r>
      <w:r w:rsidR="00576A29"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="00B7226A" w:rsidRPr="00AF4435">
        <w:rPr>
          <w:rFonts w:asciiTheme="minorHAnsi" w:hAnsiTheme="minorHAnsi" w:cstheme="majorHAnsi"/>
          <w:b w:val="0"/>
          <w:color w:val="000000" w:themeColor="text1"/>
        </w:rPr>
        <w:t xml:space="preserve">   </w:t>
      </w:r>
      <w:r w:rsidR="00BB678C" w:rsidRPr="00AF4435">
        <w:rPr>
          <w:rFonts w:asciiTheme="minorHAnsi" w:hAnsiTheme="minorHAnsi" w:cstheme="majorHAnsi"/>
          <w:b w:val="0"/>
          <w:color w:val="000000" w:themeColor="text1"/>
        </w:rPr>
        <w:t xml:space="preserve">          </w:t>
      </w:r>
      <w:r w:rsidR="00945B39"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>20</w:t>
      </w:r>
      <w:r w:rsidR="00006DDF" w:rsidRPr="00AF4435">
        <w:rPr>
          <w:rFonts w:asciiTheme="minorHAnsi" w:hAnsiTheme="minorHAnsi" w:cstheme="majorHAnsi"/>
          <w:color w:val="000000" w:themeColor="text1"/>
        </w:rPr>
        <w:t>13-present</w:t>
      </w:r>
    </w:p>
    <w:p w14:paraId="6EE41778" w14:textId="789FB133" w:rsidR="00006DDF" w:rsidRPr="00AF4435" w:rsidRDefault="00006DDF" w:rsidP="00006DDF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(FASMBS)</w:t>
      </w:r>
    </w:p>
    <w:p w14:paraId="63206703" w14:textId="22FEAFD3" w:rsidR="00A81DC3" w:rsidRPr="00AF4435" w:rsidRDefault="00A81DC3" w:rsidP="00A81DC3">
      <w:pPr>
        <w:rPr>
          <w:rFonts w:asciiTheme="minorHAnsi" w:hAnsiTheme="minorHAnsi" w:cstheme="majorHAnsi"/>
          <w:color w:val="000000" w:themeColor="text1"/>
        </w:rPr>
      </w:pPr>
    </w:p>
    <w:p w14:paraId="27B78E64" w14:textId="10CE5B7B" w:rsidR="000A3DC9" w:rsidRPr="00AF4435" w:rsidRDefault="000A3DC9" w:rsidP="007F2FA9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ASMBS </w:t>
      </w:r>
      <w:r w:rsidRPr="00AF4435">
        <w:rPr>
          <w:rFonts w:asciiTheme="minorHAnsi" w:hAnsiTheme="minorHAnsi" w:cstheme="majorHAnsi"/>
          <w:bCs w:val="0"/>
          <w:color w:val="000000" w:themeColor="text1"/>
        </w:rPr>
        <w:t>Committee of the Year</w:t>
      </w:r>
      <w:r w:rsidRPr="00AF4435">
        <w:rPr>
          <w:rFonts w:asciiTheme="minorHAnsi" w:hAnsiTheme="minorHAnsi" w:cstheme="majorHAnsi"/>
          <w:b w:val="0"/>
          <w:color w:val="000000" w:themeColor="text1"/>
        </w:rPr>
        <w:t>: Program Committee (Chair)</w:t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Cs w:val="0"/>
          <w:color w:val="000000" w:themeColor="text1"/>
        </w:rPr>
        <w:t>2021</w:t>
      </w:r>
    </w:p>
    <w:p w14:paraId="393392F4" w14:textId="77777777" w:rsidR="000A3DC9" w:rsidRPr="00AF4435" w:rsidRDefault="000A3DC9" w:rsidP="007F2FA9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</w:p>
    <w:p w14:paraId="2330F5C1" w14:textId="47DE60C7" w:rsidR="007F2FA9" w:rsidRPr="00AF4435" w:rsidRDefault="007F2FA9" w:rsidP="007F2FA9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Mentor/Coauthor for Prisma Health </w:t>
      </w:r>
      <w:r w:rsidRPr="00AF4435">
        <w:rPr>
          <w:rFonts w:asciiTheme="minorHAnsi" w:hAnsiTheme="minorHAnsi" w:cstheme="majorHAnsi"/>
          <w:color w:val="000000" w:themeColor="text1"/>
        </w:rPr>
        <w:t>Outstanding Resident Research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  <w:t>2020</w:t>
      </w:r>
    </w:p>
    <w:p w14:paraId="2850ACA7" w14:textId="2EF0F2BC" w:rsidR="007F2FA9" w:rsidRPr="00AF4435" w:rsidRDefault="007F2FA9" w:rsidP="007F2FA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Award</w:t>
      </w:r>
      <w:r w:rsidRPr="00AF4435">
        <w:rPr>
          <w:rFonts w:asciiTheme="minorHAnsi" w:hAnsiTheme="minorHAnsi" w:cstheme="majorHAnsi"/>
          <w:color w:val="000000" w:themeColor="text1"/>
        </w:rPr>
        <w:t xml:space="preserve"> (Resident David Fipps)</w:t>
      </w:r>
    </w:p>
    <w:p w14:paraId="1FC9FD14" w14:textId="77777777" w:rsidR="007F2FA9" w:rsidRPr="00AF4435" w:rsidRDefault="007F2FA9" w:rsidP="00A81DC3">
      <w:pPr>
        <w:rPr>
          <w:rFonts w:asciiTheme="minorHAnsi" w:hAnsiTheme="minorHAnsi" w:cstheme="majorHAnsi"/>
          <w:color w:val="000000" w:themeColor="text1"/>
        </w:rPr>
      </w:pPr>
    </w:p>
    <w:p w14:paraId="67230660" w14:textId="691F0B8F" w:rsidR="00253289" w:rsidRPr="00AF4435" w:rsidRDefault="00945B39" w:rsidP="00311BA8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Two-time recipient of the </w:t>
      </w:r>
      <w:r w:rsidR="00253289" w:rsidRPr="00AF4435">
        <w:rPr>
          <w:rFonts w:asciiTheme="minorHAnsi" w:hAnsiTheme="minorHAnsi" w:cstheme="majorHAnsi"/>
          <w:bCs w:val="0"/>
          <w:color w:val="000000" w:themeColor="text1"/>
        </w:rPr>
        <w:t>ASMBS Service of Distinction Award</w:t>
      </w:r>
      <w:r w:rsidR="00253289"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="00253289"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bCs w:val="0"/>
          <w:color w:val="000000" w:themeColor="text1"/>
        </w:rPr>
        <w:t>2018, 2023</w:t>
      </w:r>
    </w:p>
    <w:p w14:paraId="54188425" w14:textId="77777777" w:rsidR="00253289" w:rsidRPr="00AF4435" w:rsidRDefault="00253289" w:rsidP="00311BA8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</w:p>
    <w:p w14:paraId="2476D6B9" w14:textId="45B88D7B" w:rsidR="000E3713" w:rsidRPr="00AF4435" w:rsidRDefault="000E3713" w:rsidP="00311BA8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Mentor/Coauthor for Greenville Health System </w:t>
      </w:r>
      <w:r w:rsidRPr="00AF4435">
        <w:rPr>
          <w:rFonts w:asciiTheme="minorHAnsi" w:hAnsiTheme="minorHAnsi" w:cstheme="majorHAnsi"/>
          <w:color w:val="000000" w:themeColor="text1"/>
        </w:rPr>
        <w:t>Outstanding Resident Research</w:t>
      </w:r>
      <w:r w:rsidRPr="00AF4435">
        <w:rPr>
          <w:rFonts w:asciiTheme="minorHAnsi" w:hAnsiTheme="minorHAnsi" w:cstheme="majorHAnsi"/>
          <w:color w:val="000000" w:themeColor="text1"/>
        </w:rPr>
        <w:tab/>
        <w:t>2018</w:t>
      </w:r>
    </w:p>
    <w:p w14:paraId="17667B91" w14:textId="33FA5706" w:rsidR="000E3713" w:rsidRPr="00AF4435" w:rsidRDefault="000E3713" w:rsidP="000E3713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Award</w:t>
      </w:r>
      <w:r w:rsidRPr="00AF4435">
        <w:rPr>
          <w:rFonts w:asciiTheme="minorHAnsi" w:hAnsiTheme="minorHAnsi" w:cstheme="majorHAnsi"/>
          <w:color w:val="000000" w:themeColor="text1"/>
        </w:rPr>
        <w:t xml:space="preserve"> (Resident Andrew Schneider)</w:t>
      </w:r>
    </w:p>
    <w:p w14:paraId="00D9A55D" w14:textId="77777777" w:rsidR="000E3713" w:rsidRPr="00AF4435" w:rsidRDefault="000E3713" w:rsidP="00311BA8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</w:p>
    <w:p w14:paraId="1F937220" w14:textId="36A0F2BC" w:rsidR="00311BA8" w:rsidRPr="00AF4435" w:rsidRDefault="00311BA8" w:rsidP="00311BA8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>Fundamental Use of Surgical Energy</w:t>
      </w:r>
      <w:r w:rsidR="00433A06" w:rsidRPr="00AF4435">
        <w:rPr>
          <w:rFonts w:asciiTheme="minorHAnsi" w:hAnsiTheme="minorHAnsi" w:cstheme="majorHAnsi"/>
          <w:b w:val="0"/>
          <w:color w:val="000000" w:themeColor="text1"/>
        </w:rPr>
        <w:t xml:space="preserve"> (FUSE) </w:t>
      </w: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Certification </w:t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 xml:space="preserve">2016 </w:t>
      </w:r>
    </w:p>
    <w:p w14:paraId="012230D6" w14:textId="77777777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</w:p>
    <w:p w14:paraId="6D84CB0D" w14:textId="56DBB82D" w:rsidR="00311BA8" w:rsidRPr="00AF4435" w:rsidRDefault="00311BA8" w:rsidP="00311BA8">
      <w:pPr>
        <w:pStyle w:val="Heading1"/>
        <w:rPr>
          <w:rFonts w:asciiTheme="minorHAnsi" w:hAnsiTheme="minorHAnsi" w:cstheme="majorHAnsi"/>
          <w:b w:val="0"/>
          <w:bCs w:val="0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Greenville Health System </w:t>
      </w:r>
      <w:r w:rsidRPr="00AF4435">
        <w:rPr>
          <w:rFonts w:asciiTheme="minorHAnsi" w:hAnsiTheme="minorHAnsi" w:cstheme="majorHAnsi"/>
          <w:color w:val="000000" w:themeColor="text1"/>
        </w:rPr>
        <w:t>Outstanding Faculty Research Award</w:t>
      </w:r>
      <w:r w:rsidR="00D420AC"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>2014</w:t>
      </w:r>
    </w:p>
    <w:p w14:paraId="0EDE6C9E" w14:textId="77777777" w:rsidR="00311BA8" w:rsidRPr="00AF4435" w:rsidRDefault="00311BA8" w:rsidP="00311BA8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</w:p>
    <w:p w14:paraId="589B91BD" w14:textId="05F9A7DB" w:rsidR="00311BA8" w:rsidRPr="00AF4435" w:rsidRDefault="00311BA8" w:rsidP="00311BA8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Fundamentals of Laparoscopic Surgery Certification </w:t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>2006</w:t>
      </w:r>
    </w:p>
    <w:p w14:paraId="55A92C19" w14:textId="77777777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</w:p>
    <w:p w14:paraId="4914D455" w14:textId="666831A4" w:rsidR="00311BA8" w:rsidRPr="00AF4435" w:rsidRDefault="00311BA8" w:rsidP="00311BA8">
      <w:pPr>
        <w:pStyle w:val="Heading1"/>
        <w:rPr>
          <w:rFonts w:asciiTheme="minorHAnsi" w:hAnsiTheme="minorHAnsi" w:cstheme="majorHAnsi"/>
          <w:b w:val="0"/>
          <w:bCs w:val="0"/>
          <w:color w:val="000000" w:themeColor="text1"/>
        </w:rPr>
      </w:pP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>Advanced Trauma Life Support</w:t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ab/>
      </w:r>
      <w:r w:rsidRPr="00AF4435">
        <w:rPr>
          <w:rFonts w:asciiTheme="minorHAnsi" w:hAnsiTheme="minorHAnsi" w:cstheme="majorHAnsi"/>
          <w:bCs w:val="0"/>
          <w:color w:val="000000" w:themeColor="text1"/>
        </w:rPr>
        <w:t>2001, 2005</w:t>
      </w: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 xml:space="preserve"> </w:t>
      </w:r>
    </w:p>
    <w:p w14:paraId="46455132" w14:textId="77777777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</w:p>
    <w:p w14:paraId="7D7ABECD" w14:textId="3EC328A6" w:rsidR="00311BA8" w:rsidRPr="00AF4435" w:rsidRDefault="00311BA8" w:rsidP="00311BA8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Advanced Cardiac Life Support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2001</w:t>
      </w:r>
    </w:p>
    <w:p w14:paraId="2BCB7BCA" w14:textId="77777777" w:rsidR="00BB678C" w:rsidRPr="00AF4435" w:rsidRDefault="00BB678C" w:rsidP="00311BA8">
      <w:pPr>
        <w:rPr>
          <w:rFonts w:asciiTheme="minorHAnsi" w:hAnsiTheme="minorHAnsi" w:cstheme="majorHAnsi"/>
          <w:color w:val="000000" w:themeColor="text1"/>
        </w:rPr>
      </w:pPr>
    </w:p>
    <w:p w14:paraId="53404FD9" w14:textId="6AA08998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National Institutes of Health Medical Student Research Fellowship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1998</w:t>
      </w:r>
    </w:p>
    <w:p w14:paraId="65441378" w14:textId="6A0D3083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“Safety and Feasibility Study for Delivery of Bladder Targeted </w:t>
      </w:r>
    </w:p>
    <w:p w14:paraId="264F0230" w14:textId="170AFC11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Viral Vectors for Cancer Gene Therapy”</w:t>
      </w:r>
    </w:p>
    <w:p w14:paraId="03C8EF2B" w14:textId="77777777" w:rsidR="00311BA8" w:rsidRPr="00AF4435" w:rsidRDefault="00311BA8" w:rsidP="00720E66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</w:p>
    <w:p w14:paraId="456C7EB4" w14:textId="14FBE4CD" w:rsidR="00164371" w:rsidRPr="00AF4435" w:rsidRDefault="00311BA8" w:rsidP="00E87230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 xml:space="preserve">Eagle Scout </w:t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b w:val="0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>198</w:t>
      </w:r>
      <w:r w:rsidR="00E87230" w:rsidRPr="00AF4435">
        <w:rPr>
          <w:rFonts w:asciiTheme="minorHAnsi" w:hAnsiTheme="minorHAnsi" w:cstheme="majorHAnsi"/>
          <w:color w:val="000000" w:themeColor="text1"/>
        </w:rPr>
        <w:t>8</w:t>
      </w:r>
    </w:p>
    <w:p w14:paraId="24040FB6" w14:textId="77777777" w:rsidR="000E3713" w:rsidRPr="00AF4435" w:rsidRDefault="000E3713" w:rsidP="00720E66">
      <w:pPr>
        <w:rPr>
          <w:rFonts w:asciiTheme="minorHAnsi" w:hAnsiTheme="minorHAnsi" w:cstheme="majorHAnsi"/>
          <w:b/>
          <w:color w:val="000000" w:themeColor="text1"/>
        </w:rPr>
      </w:pPr>
    </w:p>
    <w:p w14:paraId="5DBC4AA6" w14:textId="4A6BC8D2" w:rsidR="00720E66" w:rsidRPr="00AF4435" w:rsidRDefault="00720E66" w:rsidP="00720E6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Licensure and Certification</w:t>
      </w:r>
    </w:p>
    <w:p w14:paraId="51378642" w14:textId="2EC49A42" w:rsidR="00720E66" w:rsidRPr="00AF4435" w:rsidRDefault="00720E66" w:rsidP="00C05FC9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EB63B" wp14:editId="20467BC0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865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034589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4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8+ccb2wAAAAkBAAAPAAAA&#13;&#10;ZHJzL2Rvd25yZXYueG1sTI/NTsMwEITvSLyDtUjcqF0qAU3jVBWoD9CChLhtY+cH7HVkO0369ixc&#13;&#10;4LLSp9HMzpTb2TtxtjH1gTQsFwqEpTqYnloNb6/7uycQKSMZdIGshotNsK2ur0osTJjoYM/H3AoO&#13;&#10;oVSghi7noZAy1Z31mBZhsMRaE6LHzBhbaSJOHO6dvFfqQXrsiT90ONjnztZfx9Fr+FCTGz/rZl+v&#13;&#10;8PJOh51/jI3X+vZmftnw2W1AZDvnPwf8bOD+UHGxUxjJJOE0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vPnHG9sAAAAJAQAADwAAAAAAAAAAAAAA&#13;&#10;AAAdBAAAZHJzL2Rvd25yZXYueG1sUEsFBgAAAAAEAAQA8wAAACUFAAAAAA==&#13;&#10;" strokecolor="black [3213]" strokeweight="1pt"/>
            </w:pict>
          </mc:Fallback>
        </mc:AlternateContent>
      </w:r>
      <w:r w:rsidR="000C22E8" w:rsidRPr="00AF4435">
        <w:rPr>
          <w:rFonts w:asciiTheme="minorHAnsi" w:hAnsiTheme="minorHAnsi" w:cstheme="majorHAnsi"/>
          <w:color w:val="000000" w:themeColor="text1"/>
        </w:rPr>
        <w:tab/>
      </w:r>
      <w:r w:rsidR="000C22E8" w:rsidRPr="00AF4435">
        <w:rPr>
          <w:rFonts w:asciiTheme="minorHAnsi" w:hAnsiTheme="minorHAnsi" w:cstheme="majorHAnsi"/>
          <w:color w:val="000000" w:themeColor="text1"/>
        </w:rPr>
        <w:tab/>
      </w:r>
    </w:p>
    <w:p w14:paraId="2A35D253" w14:textId="77777777" w:rsidR="00F83C4B" w:rsidRPr="00AF4435" w:rsidRDefault="00F83C4B" w:rsidP="00C05FC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Focused Practice Designation</w:t>
      </w:r>
      <w:r w:rsidRPr="00AF4435">
        <w:rPr>
          <w:rFonts w:asciiTheme="minorHAnsi" w:hAnsiTheme="minorHAnsi" w:cstheme="majorHAnsi"/>
          <w:color w:val="000000" w:themeColor="text1"/>
        </w:rPr>
        <w:t xml:space="preserve"> for Bariatric Surgery by the American</w:t>
      </w:r>
    </w:p>
    <w:p w14:paraId="2083A4DD" w14:textId="0B39EED1" w:rsidR="00834A29" w:rsidRPr="00AF4435" w:rsidRDefault="00F83C4B" w:rsidP="00C05FC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  <w:t xml:space="preserve">Board of Surgery,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April,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2022</w:t>
      </w:r>
      <w:r w:rsidR="00834A29" w:rsidRPr="00AF4435">
        <w:rPr>
          <w:rFonts w:asciiTheme="minorHAnsi" w:hAnsiTheme="minorHAnsi" w:cstheme="majorHAnsi"/>
          <w:color w:val="000000" w:themeColor="text1"/>
        </w:rPr>
        <w:tab/>
      </w:r>
    </w:p>
    <w:p w14:paraId="48CCC38E" w14:textId="77777777" w:rsidR="00677652" w:rsidRPr="00AF4435" w:rsidRDefault="00677652" w:rsidP="00C05FC9">
      <w:pPr>
        <w:pStyle w:val="Heading1"/>
        <w:rPr>
          <w:rFonts w:asciiTheme="minorHAnsi" w:hAnsiTheme="minorHAnsi" w:cstheme="majorHAnsi"/>
          <w:b w:val="0"/>
          <w:color w:val="000000" w:themeColor="text1"/>
        </w:rPr>
      </w:pPr>
      <w:r w:rsidRPr="00AF4435">
        <w:rPr>
          <w:rFonts w:asciiTheme="minorHAnsi" w:hAnsiTheme="minorHAnsi" w:cstheme="majorHAnsi"/>
          <w:b w:val="0"/>
          <w:color w:val="000000" w:themeColor="text1"/>
        </w:rPr>
        <w:t>South Carolina Board of Medical Examiners</w:t>
      </w:r>
      <w:r w:rsidR="00AB29BF" w:rsidRPr="00AF4435">
        <w:rPr>
          <w:rFonts w:asciiTheme="minorHAnsi" w:hAnsiTheme="minorHAnsi" w:cstheme="majorHAnsi"/>
          <w:b w:val="0"/>
          <w:color w:val="000000" w:themeColor="text1"/>
        </w:rPr>
        <w:t xml:space="preserve"> License, #</w:t>
      </w:r>
      <w:r w:rsidRPr="00AF4435">
        <w:rPr>
          <w:rFonts w:asciiTheme="minorHAnsi" w:hAnsiTheme="minorHAnsi" w:cstheme="majorHAnsi"/>
          <w:b w:val="0"/>
          <w:color w:val="000000" w:themeColor="text1"/>
        </w:rPr>
        <w:t>26037</w:t>
      </w:r>
    </w:p>
    <w:p w14:paraId="7276F2CD" w14:textId="6F47F8EE" w:rsidR="00990183" w:rsidRPr="00AF4435" w:rsidRDefault="00990183" w:rsidP="00C05FC9">
      <w:pPr>
        <w:pStyle w:val="Heading1"/>
        <w:rPr>
          <w:rFonts w:asciiTheme="minorHAnsi" w:hAnsiTheme="minorHAnsi" w:cstheme="majorHAnsi"/>
          <w:b w:val="0"/>
          <w:bCs w:val="0"/>
          <w:color w:val="000000" w:themeColor="text1"/>
        </w:rPr>
      </w:pPr>
      <w:r w:rsidRPr="00AF4435">
        <w:rPr>
          <w:rFonts w:asciiTheme="minorHAnsi" w:hAnsiTheme="minorHAnsi" w:cstheme="majorHAnsi"/>
          <w:b w:val="0"/>
          <w:bCs w:val="0"/>
          <w:color w:val="000000" w:themeColor="text1"/>
        </w:rPr>
        <w:t xml:space="preserve">American </w:t>
      </w:r>
      <w:r w:rsidR="00402DFA" w:rsidRPr="00AF4435">
        <w:rPr>
          <w:rFonts w:asciiTheme="minorHAnsi" w:hAnsiTheme="minorHAnsi" w:cstheme="majorHAnsi"/>
          <w:b w:val="0"/>
          <w:bCs w:val="0"/>
          <w:color w:val="000000" w:themeColor="text1"/>
        </w:rPr>
        <w:t>Board of Surgery Certification, February</w:t>
      </w:r>
      <w:r w:rsidR="002366F6" w:rsidRPr="00AF4435">
        <w:rPr>
          <w:rFonts w:asciiTheme="minorHAnsi" w:hAnsiTheme="minorHAnsi" w:cstheme="majorHAnsi"/>
          <w:b w:val="0"/>
          <w:bCs w:val="0"/>
          <w:color w:val="000000" w:themeColor="text1"/>
        </w:rPr>
        <w:t xml:space="preserve"> 27,</w:t>
      </w:r>
      <w:r w:rsidR="00402DFA" w:rsidRPr="00AF4435">
        <w:rPr>
          <w:rFonts w:asciiTheme="minorHAnsi" w:hAnsiTheme="minorHAnsi" w:cstheme="majorHAnsi"/>
          <w:b w:val="0"/>
          <w:bCs w:val="0"/>
          <w:color w:val="000000" w:themeColor="text1"/>
        </w:rPr>
        <w:t xml:space="preserve"> </w:t>
      </w:r>
      <w:proofErr w:type="gramStart"/>
      <w:r w:rsidR="00402DFA" w:rsidRPr="00AF4435">
        <w:rPr>
          <w:rFonts w:asciiTheme="minorHAnsi" w:hAnsiTheme="minorHAnsi" w:cstheme="majorHAnsi"/>
          <w:b w:val="0"/>
          <w:bCs w:val="0"/>
          <w:color w:val="000000" w:themeColor="text1"/>
        </w:rPr>
        <w:t>2007</w:t>
      </w:r>
      <w:proofErr w:type="gramEnd"/>
      <w:r w:rsidR="002366F6" w:rsidRPr="00AF4435">
        <w:rPr>
          <w:rFonts w:asciiTheme="minorHAnsi" w:hAnsiTheme="minorHAnsi" w:cstheme="majorHAnsi"/>
          <w:b w:val="0"/>
          <w:bCs w:val="0"/>
          <w:color w:val="000000" w:themeColor="text1"/>
        </w:rPr>
        <w:t xml:space="preserve"> #52261</w:t>
      </w:r>
    </w:p>
    <w:p w14:paraId="32DB7F0F" w14:textId="016AFF41" w:rsidR="00C94197" w:rsidRPr="00AF4435" w:rsidRDefault="00C94197" w:rsidP="00C9419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American Board of Surgery Recertification, December 6,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2016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#52261</w:t>
      </w:r>
    </w:p>
    <w:p w14:paraId="00CF137E" w14:textId="5B9EA0B9" w:rsidR="00253289" w:rsidRPr="00AF4435" w:rsidRDefault="00253289" w:rsidP="00C9419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  <w:t>(Expiration December 31, 2027)</w:t>
      </w:r>
    </w:p>
    <w:p w14:paraId="0AFBC7B5" w14:textId="65D921D2" w:rsidR="00435412" w:rsidRPr="00AF4435" w:rsidRDefault="00435412" w:rsidP="00C9419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American Board of Obesity Medicine, Diplomate, 2019</w:t>
      </w:r>
    </w:p>
    <w:p w14:paraId="4C855A06" w14:textId="772544E1" w:rsidR="00C94197" w:rsidRPr="00AF4435" w:rsidRDefault="00C94197" w:rsidP="00C94197">
      <w:pPr>
        <w:rPr>
          <w:rFonts w:asciiTheme="minorHAnsi" w:hAnsiTheme="minorHAnsi" w:cstheme="majorHAnsi"/>
          <w:color w:val="000000" w:themeColor="text1"/>
        </w:rPr>
      </w:pPr>
    </w:p>
    <w:p w14:paraId="6BD07322" w14:textId="77777777" w:rsidR="00C13AD5" w:rsidRPr="00AF4435" w:rsidRDefault="00C13AD5" w:rsidP="00C94197">
      <w:pPr>
        <w:rPr>
          <w:rFonts w:asciiTheme="minorHAnsi" w:hAnsiTheme="minorHAnsi" w:cstheme="majorHAnsi"/>
          <w:color w:val="000000" w:themeColor="text1"/>
        </w:rPr>
      </w:pPr>
    </w:p>
    <w:p w14:paraId="689572A0" w14:textId="1DD55AE9" w:rsidR="003E18ED" w:rsidRPr="00AF4435" w:rsidRDefault="006E4737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Local </w:t>
      </w:r>
      <w:r w:rsidR="003E18ED" w:rsidRPr="00AF4435">
        <w:rPr>
          <w:rFonts w:asciiTheme="minorHAnsi" w:hAnsiTheme="minorHAnsi" w:cstheme="majorHAnsi"/>
          <w:b/>
          <w:color w:val="000000" w:themeColor="text1"/>
        </w:rPr>
        <w:t>General Surgery Leadership</w:t>
      </w:r>
    </w:p>
    <w:p w14:paraId="4736DDE1" w14:textId="61894679" w:rsidR="003E18ED" w:rsidRPr="00AF4435" w:rsidRDefault="003E18ED" w:rsidP="000015A6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41C78" wp14:editId="6059CF1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5C4644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pt" to="49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AXEXA7cAAAACwEAAA8AAAAAAAAAAAAA&#13;&#10;AAAAHQQAAGRycy9kb3ducmV2LnhtbFBLBQYAAAAABAAEAPMAAAAmBQAAAAA=&#13;&#10;" strokecolor="black [3213]" strokeweight="1pt"/>
            </w:pict>
          </mc:Fallback>
        </mc:AlternateContent>
      </w:r>
    </w:p>
    <w:p w14:paraId="6F9866F8" w14:textId="77777777" w:rsidR="00227279" w:rsidRPr="00AF4435" w:rsidRDefault="00227279" w:rsidP="000015A6">
      <w:pPr>
        <w:rPr>
          <w:rFonts w:asciiTheme="minorHAnsi" w:hAnsiTheme="minorHAnsi" w:cstheme="majorHAnsi"/>
          <w:color w:val="000000" w:themeColor="text1"/>
        </w:rPr>
      </w:pPr>
    </w:p>
    <w:p w14:paraId="191AEA2A" w14:textId="77777777" w:rsidR="00945B39" w:rsidRPr="00AF4435" w:rsidRDefault="00945B39" w:rsidP="00945B39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Division Chief</w:t>
      </w:r>
      <w:r w:rsidRPr="00AF4435">
        <w:rPr>
          <w:rFonts w:asciiTheme="minorHAnsi" w:hAnsiTheme="minorHAnsi" w:cstheme="majorHAnsi"/>
          <w:color w:val="000000" w:themeColor="text1"/>
        </w:rPr>
        <w:t xml:space="preserve"> for Minimal Access and Bariatric Surgery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2016-present</w:t>
      </w:r>
    </w:p>
    <w:p w14:paraId="7124F5BF" w14:textId="77777777" w:rsidR="00945B39" w:rsidRPr="00AF4435" w:rsidRDefault="00945B39" w:rsidP="00945B39">
      <w:pPr>
        <w:rPr>
          <w:rFonts w:asciiTheme="minorHAnsi" w:hAnsiTheme="minorHAnsi" w:cstheme="majorHAnsi"/>
          <w:b/>
          <w:color w:val="000000" w:themeColor="text1"/>
        </w:rPr>
      </w:pPr>
    </w:p>
    <w:p w14:paraId="256D356C" w14:textId="5B292A32" w:rsidR="00227279" w:rsidRPr="00AF4435" w:rsidRDefault="00227279" w:rsidP="00227279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Minimally Invasive Surgery Fellowship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2022-present</w:t>
      </w:r>
    </w:p>
    <w:p w14:paraId="69A72BF3" w14:textId="6D2C64F0" w:rsidR="00227279" w:rsidRPr="00AF4435" w:rsidRDefault="00227279" w:rsidP="00227279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Program Director</w:t>
      </w:r>
    </w:p>
    <w:p w14:paraId="36580DBB" w14:textId="4D4E0090" w:rsidR="00ED714E" w:rsidRPr="00AF4435" w:rsidRDefault="00ED714E" w:rsidP="000015A6">
      <w:pPr>
        <w:rPr>
          <w:rFonts w:asciiTheme="minorHAnsi" w:hAnsiTheme="minorHAnsi" w:cstheme="majorHAnsi"/>
          <w:color w:val="000000" w:themeColor="text1"/>
        </w:rPr>
      </w:pPr>
    </w:p>
    <w:p w14:paraId="50BE9B4B" w14:textId="77777777" w:rsidR="00945B39" w:rsidRPr="00AF4435" w:rsidRDefault="00945B39" w:rsidP="00945B3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Prisma Health Metabolic and Bariatric Surgery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Director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2014-present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4B95D18A" w14:textId="77777777" w:rsidR="00945B39" w:rsidRPr="00AF4435" w:rsidRDefault="00945B39" w:rsidP="003E18ED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2E12A54E" w14:textId="3B587539" w:rsidR="00B72ECF" w:rsidRPr="00AF4435" w:rsidRDefault="00B72ECF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Chair</w:t>
      </w:r>
      <w:r w:rsidRPr="00AF4435">
        <w:rPr>
          <w:rFonts w:asciiTheme="minorHAnsi" w:hAnsiTheme="minorHAnsi" w:cstheme="majorHAnsi"/>
          <w:color w:val="000000" w:themeColor="text1"/>
        </w:rPr>
        <w:t>, Robotics Committee, Hillcrest Hospital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2022-</w:t>
      </w:r>
      <w:proofErr w:type="gramStart"/>
      <w:r w:rsidRPr="00AF4435">
        <w:rPr>
          <w:rFonts w:asciiTheme="minorHAnsi" w:hAnsiTheme="minorHAnsi" w:cstheme="majorHAnsi"/>
          <w:b/>
          <w:bCs/>
          <w:color w:val="000000" w:themeColor="text1"/>
        </w:rPr>
        <w:t>present</w:t>
      </w:r>
      <w:proofErr w:type="gramEnd"/>
    </w:p>
    <w:p w14:paraId="1F05EC07" w14:textId="77777777" w:rsidR="00B72ECF" w:rsidRPr="00AF4435" w:rsidRDefault="00B72ECF" w:rsidP="003E18ED">
      <w:pPr>
        <w:rPr>
          <w:rFonts w:asciiTheme="minorHAnsi" w:hAnsiTheme="minorHAnsi" w:cstheme="majorHAnsi"/>
          <w:color w:val="000000" w:themeColor="text1"/>
        </w:rPr>
      </w:pPr>
    </w:p>
    <w:p w14:paraId="4DA39CCE" w14:textId="5593B8E0" w:rsidR="00D4124A" w:rsidRPr="00AF4435" w:rsidRDefault="00D4124A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Hillcrest Memorial Hospital OR Committee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Co-Chair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2022-present</w:t>
      </w:r>
    </w:p>
    <w:p w14:paraId="1D5B771B" w14:textId="77777777" w:rsidR="00D4124A" w:rsidRPr="00AF4435" w:rsidRDefault="00D4124A" w:rsidP="003E18ED">
      <w:pPr>
        <w:rPr>
          <w:rFonts w:asciiTheme="minorHAnsi" w:hAnsiTheme="minorHAnsi" w:cstheme="majorHAnsi"/>
          <w:color w:val="000000" w:themeColor="text1"/>
        </w:rPr>
      </w:pPr>
    </w:p>
    <w:p w14:paraId="30EB5184" w14:textId="18C37490" w:rsidR="00C13AD5" w:rsidRPr="00AF4435" w:rsidRDefault="00C13AD5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University of South Carolina School of Medicine Greenville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2022-present</w:t>
      </w:r>
    </w:p>
    <w:p w14:paraId="2541932B" w14:textId="51F80229" w:rsidR="00C13AD5" w:rsidRPr="00AF4435" w:rsidRDefault="00C13AD5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Admissions </w:t>
      </w:r>
      <w:r w:rsidR="00415C05" w:rsidRPr="00AF4435">
        <w:rPr>
          <w:rFonts w:asciiTheme="minorHAnsi" w:hAnsiTheme="minorHAnsi" w:cstheme="majorHAnsi"/>
          <w:color w:val="000000" w:themeColor="text1"/>
        </w:rPr>
        <w:t xml:space="preserve">Interview </w:t>
      </w:r>
      <w:r w:rsidRPr="00AF4435">
        <w:rPr>
          <w:rFonts w:asciiTheme="minorHAnsi" w:hAnsiTheme="minorHAnsi" w:cstheme="majorHAnsi"/>
          <w:color w:val="000000" w:themeColor="text1"/>
        </w:rPr>
        <w:t>Committee</w:t>
      </w:r>
    </w:p>
    <w:p w14:paraId="08714068" w14:textId="77777777" w:rsidR="00885677" w:rsidRPr="00AF4435" w:rsidRDefault="00885677" w:rsidP="003E18ED">
      <w:pPr>
        <w:rPr>
          <w:rFonts w:asciiTheme="minorHAnsi" w:hAnsiTheme="minorHAnsi" w:cstheme="majorHAnsi"/>
          <w:color w:val="000000" w:themeColor="text1"/>
        </w:rPr>
      </w:pPr>
    </w:p>
    <w:p w14:paraId="5343868A" w14:textId="1489E05E" w:rsidR="005C2F4A" w:rsidRPr="00AF4435" w:rsidRDefault="005C2F4A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University of South Carolina School of Medicine Greenville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2022-present</w:t>
      </w:r>
    </w:p>
    <w:p w14:paraId="0D498830" w14:textId="7BC0897A" w:rsidR="005C2F4A" w:rsidRPr="00AF4435" w:rsidRDefault="005C2F4A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Faculty Awards Selection Committee</w:t>
      </w:r>
      <w:r w:rsidR="00885677" w:rsidRPr="00AF4435">
        <w:rPr>
          <w:rFonts w:asciiTheme="minorHAnsi" w:hAnsiTheme="minorHAnsi" w:cstheme="majorHAnsi"/>
          <w:color w:val="000000" w:themeColor="text1"/>
        </w:rPr>
        <w:tab/>
      </w:r>
      <w:r w:rsidR="00885677" w:rsidRPr="00AF4435">
        <w:rPr>
          <w:rFonts w:asciiTheme="minorHAnsi" w:hAnsiTheme="minorHAnsi" w:cstheme="majorHAnsi"/>
          <w:color w:val="000000" w:themeColor="text1"/>
        </w:rPr>
        <w:tab/>
      </w:r>
      <w:r w:rsidR="00885677" w:rsidRPr="00AF4435">
        <w:rPr>
          <w:rFonts w:asciiTheme="minorHAnsi" w:hAnsiTheme="minorHAnsi" w:cstheme="majorHAnsi"/>
          <w:color w:val="000000" w:themeColor="text1"/>
        </w:rPr>
        <w:tab/>
      </w:r>
      <w:r w:rsidR="00885677" w:rsidRPr="00AF4435">
        <w:rPr>
          <w:rFonts w:asciiTheme="minorHAnsi" w:hAnsiTheme="minorHAnsi" w:cstheme="majorHAnsi"/>
          <w:color w:val="000000" w:themeColor="text1"/>
        </w:rPr>
        <w:tab/>
      </w:r>
      <w:r w:rsidR="00885677" w:rsidRPr="00AF4435">
        <w:rPr>
          <w:rFonts w:asciiTheme="minorHAnsi" w:hAnsiTheme="minorHAnsi" w:cstheme="majorHAnsi"/>
          <w:color w:val="000000" w:themeColor="text1"/>
        </w:rPr>
        <w:tab/>
      </w:r>
      <w:r w:rsidR="00885677" w:rsidRPr="00AF4435">
        <w:rPr>
          <w:rFonts w:asciiTheme="minorHAnsi" w:hAnsiTheme="minorHAnsi" w:cstheme="majorHAnsi"/>
          <w:color w:val="000000" w:themeColor="text1"/>
        </w:rPr>
        <w:tab/>
      </w:r>
    </w:p>
    <w:p w14:paraId="1C5A5757" w14:textId="77777777" w:rsidR="00EE4A57" w:rsidRPr="00AF4435" w:rsidRDefault="00EE4A57" w:rsidP="00EE4A57">
      <w:pPr>
        <w:rPr>
          <w:rFonts w:asciiTheme="minorHAnsi" w:hAnsiTheme="minorHAnsi" w:cstheme="majorHAnsi"/>
          <w:color w:val="000000" w:themeColor="text1"/>
        </w:rPr>
      </w:pPr>
    </w:p>
    <w:p w14:paraId="7A78EA51" w14:textId="31F4907B" w:rsidR="00C13AD5" w:rsidRPr="00AF4435" w:rsidRDefault="00EE4A57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Hillcrest Hospital Medical Care Committee member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2018-present</w:t>
      </w:r>
    </w:p>
    <w:p w14:paraId="7E1189BE" w14:textId="01DE310B" w:rsidR="00164371" w:rsidRPr="00AF4435" w:rsidRDefault="00164371" w:rsidP="005B4A8C">
      <w:pPr>
        <w:rPr>
          <w:rFonts w:asciiTheme="minorHAnsi" w:hAnsiTheme="minorHAnsi" w:cstheme="majorHAnsi"/>
          <w:color w:val="000000" w:themeColor="text1"/>
        </w:rPr>
      </w:pPr>
    </w:p>
    <w:p w14:paraId="0360752F" w14:textId="3D22C6D3" w:rsidR="00F11313" w:rsidRPr="00AF4435" w:rsidRDefault="00F11313" w:rsidP="00F11313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Prisma Department of Surgery Clinical Competency Committee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2013-present</w:t>
      </w:r>
    </w:p>
    <w:p w14:paraId="092E63EC" w14:textId="77777777" w:rsidR="00F11313" w:rsidRPr="00AF4435" w:rsidRDefault="00F11313" w:rsidP="00F11313">
      <w:pPr>
        <w:rPr>
          <w:rFonts w:asciiTheme="minorHAnsi" w:hAnsiTheme="minorHAnsi" w:cstheme="majorHAnsi"/>
          <w:color w:val="000000" w:themeColor="text1"/>
        </w:rPr>
      </w:pPr>
    </w:p>
    <w:p w14:paraId="4358EFD3" w14:textId="77777777" w:rsidR="00227279" w:rsidRPr="00AF4435" w:rsidRDefault="00227279" w:rsidP="00227279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Minimally Invasive Surgery Fellowship Assistant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2014-2022</w:t>
      </w:r>
    </w:p>
    <w:p w14:paraId="45F55262" w14:textId="6F66668B" w:rsidR="00227279" w:rsidRPr="00AF4435" w:rsidRDefault="00227279" w:rsidP="0022727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Program Director (Bariatrics)</w:t>
      </w:r>
    </w:p>
    <w:p w14:paraId="4678E6BF" w14:textId="77777777" w:rsidR="00227279" w:rsidRPr="00AF4435" w:rsidRDefault="00227279" w:rsidP="00227279">
      <w:pPr>
        <w:rPr>
          <w:rFonts w:asciiTheme="minorHAnsi" w:hAnsiTheme="minorHAnsi" w:cstheme="majorHAnsi"/>
          <w:color w:val="000000" w:themeColor="text1"/>
        </w:rPr>
      </w:pPr>
    </w:p>
    <w:p w14:paraId="440C1F94" w14:textId="5BDDC945" w:rsidR="00164371" w:rsidRPr="00AF4435" w:rsidRDefault="00164371" w:rsidP="005B4A8C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Prisma Surgery Department Incident Command Team (COVID19)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2020</w:t>
      </w:r>
      <w:r w:rsidR="00321391" w:rsidRPr="00AF4435">
        <w:rPr>
          <w:rFonts w:asciiTheme="minorHAnsi" w:hAnsiTheme="minorHAnsi" w:cstheme="majorHAnsi"/>
          <w:b/>
          <w:bCs/>
          <w:color w:val="000000" w:themeColor="text1"/>
        </w:rPr>
        <w:t>-202</w:t>
      </w:r>
      <w:r w:rsidR="00C13AD5" w:rsidRPr="00AF4435">
        <w:rPr>
          <w:rFonts w:asciiTheme="minorHAnsi" w:hAnsiTheme="minorHAnsi" w:cstheme="majorHAnsi"/>
          <w:b/>
          <w:bCs/>
          <w:color w:val="000000" w:themeColor="text1"/>
        </w:rPr>
        <w:t>2</w:t>
      </w:r>
    </w:p>
    <w:p w14:paraId="63C12D3F" w14:textId="04F1B676" w:rsidR="00C12451" w:rsidRPr="00AF4435" w:rsidRDefault="00C12451" w:rsidP="005B4A8C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47F187E9" w14:textId="074B2885" w:rsidR="00C12451" w:rsidRPr="00AF4435" w:rsidRDefault="00C12451" w:rsidP="005B4A8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Hillcrest Hospital Incident Command Team (COVID19)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  <w:t>2020</w:t>
      </w:r>
      <w:r w:rsidR="00321391" w:rsidRPr="00AF4435">
        <w:rPr>
          <w:rFonts w:asciiTheme="minorHAnsi" w:hAnsiTheme="minorHAnsi" w:cstheme="majorHAnsi"/>
          <w:b/>
          <w:bCs/>
          <w:color w:val="000000" w:themeColor="text1"/>
        </w:rPr>
        <w:t>-202</w:t>
      </w:r>
      <w:r w:rsidR="00C13AD5" w:rsidRPr="00AF4435">
        <w:rPr>
          <w:rFonts w:asciiTheme="minorHAnsi" w:hAnsiTheme="minorHAnsi" w:cstheme="majorHAnsi"/>
          <w:b/>
          <w:bCs/>
          <w:color w:val="000000" w:themeColor="text1"/>
        </w:rPr>
        <w:t>2</w:t>
      </w:r>
    </w:p>
    <w:p w14:paraId="10F49D0A" w14:textId="77777777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</w:p>
    <w:p w14:paraId="133950A4" w14:textId="3AD44B77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GHS Department of Surgery Academic Leadership Committee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2013-</w:t>
      </w:r>
      <w:r w:rsidR="00A81DC3" w:rsidRPr="00AF4435">
        <w:rPr>
          <w:rFonts w:asciiTheme="minorHAnsi" w:hAnsiTheme="minorHAnsi" w:cstheme="majorHAnsi"/>
          <w:b/>
          <w:color w:val="000000" w:themeColor="text1"/>
        </w:rPr>
        <w:t>2018</w:t>
      </w:r>
    </w:p>
    <w:p w14:paraId="18D76C69" w14:textId="77777777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</w:p>
    <w:p w14:paraId="1B66C0E7" w14:textId="53BE56F7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GHS Department of Surgery Residency Interview Committee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2009-</w:t>
      </w:r>
      <w:r w:rsidR="00253289" w:rsidRPr="00AF4435">
        <w:rPr>
          <w:rFonts w:asciiTheme="minorHAnsi" w:hAnsiTheme="minorHAnsi" w:cstheme="majorHAnsi"/>
          <w:b/>
          <w:color w:val="000000" w:themeColor="text1"/>
        </w:rPr>
        <w:t>2018</w:t>
      </w:r>
    </w:p>
    <w:p w14:paraId="50031FB4" w14:textId="77777777" w:rsidR="005B4A8C" w:rsidRPr="00AF4435" w:rsidRDefault="005B4A8C" w:rsidP="003E18ED">
      <w:pPr>
        <w:rPr>
          <w:rFonts w:asciiTheme="minorHAnsi" w:hAnsiTheme="minorHAnsi" w:cstheme="majorHAnsi"/>
          <w:color w:val="000000" w:themeColor="text1"/>
        </w:rPr>
      </w:pPr>
    </w:p>
    <w:p w14:paraId="5A432E13" w14:textId="075CEE15" w:rsidR="00577AD7" w:rsidRPr="00AF4435" w:rsidRDefault="003E18ED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GHS</w:t>
      </w:r>
      <w:r w:rsidR="00577AD7" w:rsidRPr="00AF4435">
        <w:rPr>
          <w:rFonts w:asciiTheme="minorHAnsi" w:hAnsiTheme="minorHAnsi" w:cstheme="majorHAnsi"/>
          <w:color w:val="000000" w:themeColor="text1"/>
        </w:rPr>
        <w:t xml:space="preserve"> General Surgery Residency Program</w:t>
      </w:r>
      <w:r w:rsidRPr="00AF4435">
        <w:rPr>
          <w:rFonts w:asciiTheme="minorHAnsi" w:hAnsiTheme="minorHAnsi" w:cstheme="majorHAnsi"/>
          <w:color w:val="000000" w:themeColor="text1"/>
        </w:rPr>
        <w:t xml:space="preserve"> Assistant Program Director: </w:t>
      </w:r>
      <w:r w:rsidR="00577AD7" w:rsidRPr="00AF4435">
        <w:rPr>
          <w:rFonts w:asciiTheme="minorHAnsi" w:hAnsiTheme="minorHAnsi" w:cstheme="majorHAnsi"/>
          <w:color w:val="000000" w:themeColor="text1"/>
        </w:rPr>
        <w:tab/>
      </w:r>
      <w:r w:rsidR="00577AD7" w:rsidRPr="00AF4435">
        <w:rPr>
          <w:rFonts w:asciiTheme="minorHAnsi" w:hAnsiTheme="minorHAnsi" w:cstheme="majorHAnsi"/>
          <w:color w:val="000000" w:themeColor="text1"/>
        </w:rPr>
        <w:tab/>
      </w:r>
      <w:r w:rsidR="001E043B" w:rsidRPr="00AF4435">
        <w:rPr>
          <w:rFonts w:asciiTheme="minorHAnsi" w:hAnsiTheme="minorHAnsi" w:cstheme="majorHAnsi"/>
          <w:b/>
          <w:color w:val="000000" w:themeColor="text1"/>
        </w:rPr>
        <w:t>2015-2016</w:t>
      </w:r>
    </w:p>
    <w:p w14:paraId="1AEF474F" w14:textId="77777777" w:rsidR="00577AD7" w:rsidRPr="00AF4435" w:rsidRDefault="003E18ED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Research and Simulation</w:t>
      </w:r>
    </w:p>
    <w:p w14:paraId="6EECD046" w14:textId="77777777" w:rsidR="00577AD7" w:rsidRPr="00AF4435" w:rsidRDefault="00577AD7" w:rsidP="003E18ED">
      <w:pPr>
        <w:rPr>
          <w:rFonts w:asciiTheme="minorHAnsi" w:hAnsiTheme="minorHAnsi" w:cstheme="majorHAnsi"/>
          <w:color w:val="000000" w:themeColor="text1"/>
        </w:rPr>
      </w:pPr>
    </w:p>
    <w:p w14:paraId="3D2F09D2" w14:textId="7DB1C08B" w:rsidR="00C13AD5" w:rsidRPr="00AF4435" w:rsidRDefault="00577AD7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GHS Department of Surgery Director of Academic Research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="001E043B" w:rsidRPr="00AF4435">
        <w:rPr>
          <w:rFonts w:asciiTheme="minorHAnsi" w:hAnsiTheme="minorHAnsi" w:cstheme="majorHAnsi"/>
          <w:b/>
          <w:color w:val="000000" w:themeColor="text1"/>
        </w:rPr>
        <w:t>2015-2016</w:t>
      </w:r>
    </w:p>
    <w:p w14:paraId="0607DFE7" w14:textId="77777777" w:rsidR="00C13AD5" w:rsidRPr="00AF4435" w:rsidRDefault="00C13AD5" w:rsidP="003E18ED">
      <w:pPr>
        <w:rPr>
          <w:rFonts w:asciiTheme="minorHAnsi" w:hAnsiTheme="minorHAnsi" w:cstheme="majorHAnsi"/>
          <w:color w:val="000000" w:themeColor="text1"/>
        </w:rPr>
      </w:pPr>
    </w:p>
    <w:p w14:paraId="6754B2C6" w14:textId="509883DF" w:rsidR="003E18ED" w:rsidRPr="00AF4435" w:rsidRDefault="003E18ED" w:rsidP="003E18ED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GHS Assistant Program Director: Simulation and Extramural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2014-2015</w:t>
      </w:r>
    </w:p>
    <w:p w14:paraId="6B06A2F3" w14:textId="35E0A068" w:rsidR="00BB678C" w:rsidRPr="00AF4435" w:rsidRDefault="003E18ED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Activities, General Surgery Program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1CE8DC81" w14:textId="77777777" w:rsidR="00BB678C" w:rsidRPr="00AF4435" w:rsidRDefault="00BB678C" w:rsidP="003E18ED">
      <w:pPr>
        <w:rPr>
          <w:rFonts w:asciiTheme="minorHAnsi" w:hAnsiTheme="minorHAnsi" w:cstheme="majorHAnsi"/>
          <w:b/>
          <w:color w:val="000000" w:themeColor="text1"/>
        </w:rPr>
      </w:pPr>
    </w:p>
    <w:p w14:paraId="37D9721B" w14:textId="1DA5BAFF" w:rsidR="003E18ED" w:rsidRPr="00AF4435" w:rsidRDefault="003E18ED" w:rsidP="003E18ED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National and Regional Bariatric Leadership</w:t>
      </w:r>
    </w:p>
    <w:p w14:paraId="6752E701" w14:textId="37913401" w:rsidR="003E18ED" w:rsidRPr="00AF4435" w:rsidRDefault="003E18ED" w:rsidP="003E18ED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CCFB5" wp14:editId="4B063C4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E9D456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pt" to="49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AXEXA7cAAAACwEAAA8AAAAAAAAAAAAA&#13;&#10;AAAAHQQAAGRycy9kb3ducmV2LnhtbFBLBQYAAAAABAAEAPMAAAAmBQAAAAA=&#13;&#10;" strokecolor="black [3213]" strokeweight="1pt"/>
            </w:pict>
          </mc:Fallback>
        </mc:AlternateContent>
      </w:r>
    </w:p>
    <w:p w14:paraId="3077B0A0" w14:textId="77777777" w:rsidR="00D4124A" w:rsidRPr="00AF4435" w:rsidRDefault="00D4124A" w:rsidP="00D4124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American Medical Association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House of Delegates Member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2018-present</w:t>
      </w:r>
      <w:r w:rsidRPr="00AF4435">
        <w:rPr>
          <w:rFonts w:asciiTheme="minorHAnsi" w:hAnsiTheme="minorHAnsi" w:cstheme="majorHAnsi"/>
          <w:color w:val="000000" w:themeColor="text1"/>
        </w:rPr>
        <w:t xml:space="preserve">  </w:t>
      </w:r>
    </w:p>
    <w:p w14:paraId="7ABFAB29" w14:textId="77777777" w:rsidR="00D4124A" w:rsidRPr="00AF4435" w:rsidRDefault="00D4124A" w:rsidP="00D4124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(ASMBS representative)</w:t>
      </w:r>
    </w:p>
    <w:p w14:paraId="3D50DB13" w14:textId="77777777" w:rsidR="00D4124A" w:rsidRPr="00AF4435" w:rsidRDefault="00D4124A" w:rsidP="00D4124A">
      <w:pPr>
        <w:rPr>
          <w:rFonts w:asciiTheme="minorHAnsi" w:hAnsiTheme="minorHAnsi" w:cstheme="majorHAnsi"/>
          <w:color w:val="000000" w:themeColor="text1"/>
        </w:rPr>
      </w:pPr>
    </w:p>
    <w:p w14:paraId="4C3E55D2" w14:textId="77777777" w:rsidR="006A0E21" w:rsidRPr="00AF4435" w:rsidRDefault="006A0E21" w:rsidP="006A0E21">
      <w:pPr>
        <w:rPr>
          <w:rFonts w:asciiTheme="minorHAnsi" w:hAnsiTheme="minorHAnsi" w:cstheme="majorHAnsi"/>
          <w:color w:val="000000" w:themeColor="text1"/>
        </w:rPr>
      </w:pPr>
      <w:r>
        <w:rPr>
          <w:rFonts w:asciiTheme="minorHAnsi" w:hAnsiTheme="minorHAnsi" w:cstheme="majorHAnsi"/>
          <w:color w:val="000000" w:themeColor="text1"/>
        </w:rPr>
        <w:t>Associate Editor</w:t>
      </w:r>
      <w:r w:rsidRPr="00AF4435">
        <w:rPr>
          <w:rFonts w:asciiTheme="minorHAnsi" w:hAnsiTheme="minorHAnsi" w:cstheme="majorHAnsi"/>
          <w:color w:val="000000" w:themeColor="text1"/>
        </w:rPr>
        <w:t xml:space="preserve">: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Surgery for Obesity and Related Disease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</w:t>
      </w:r>
      <w:r>
        <w:rPr>
          <w:rFonts w:asciiTheme="minorHAnsi" w:hAnsiTheme="minorHAnsi" w:cstheme="majorHAnsi"/>
          <w:b/>
          <w:bCs/>
          <w:color w:val="000000" w:themeColor="text1"/>
        </w:rPr>
        <w:t>4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-present</w:t>
      </w:r>
    </w:p>
    <w:p w14:paraId="339DE4DB" w14:textId="4B61647F" w:rsidR="006A0E21" w:rsidRDefault="006A0E21" w:rsidP="006A0E21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(SOARD)</w:t>
      </w:r>
    </w:p>
    <w:p w14:paraId="3D2730B9" w14:textId="77777777" w:rsidR="000C5736" w:rsidRDefault="000C5736" w:rsidP="006A0E21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1AECB3DD" w14:textId="77777777" w:rsidR="000C5736" w:rsidRPr="00AF4435" w:rsidRDefault="000C5736" w:rsidP="000C573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ASMBS 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ObesityPAC </w:t>
      </w:r>
      <w:r w:rsidRPr="00AF4435">
        <w:rPr>
          <w:rFonts w:asciiTheme="minorHAnsi" w:hAnsiTheme="minorHAnsi" w:cstheme="majorHAnsi"/>
          <w:color w:val="000000" w:themeColor="text1"/>
        </w:rPr>
        <w:t>Advisory Board of Directors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2015-present</w:t>
      </w:r>
    </w:p>
    <w:p w14:paraId="66CB6336" w14:textId="77777777" w:rsidR="006A0E21" w:rsidRPr="00AF4435" w:rsidRDefault="006A0E21" w:rsidP="006A0E21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765F93FB" w14:textId="77777777" w:rsidR="000C5736" w:rsidRDefault="000C5736" w:rsidP="000C5736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Ex-Officio Member</w:t>
      </w:r>
      <w:r w:rsidRPr="00AF4435">
        <w:rPr>
          <w:rFonts w:asciiTheme="minorHAnsi" w:hAnsiTheme="minorHAnsi" w:cstheme="majorHAnsi"/>
          <w:color w:val="000000" w:themeColor="text1"/>
        </w:rPr>
        <w:t>, Obesity Action Coalition Board of Directors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2022-present</w:t>
      </w:r>
    </w:p>
    <w:p w14:paraId="2A503EE4" w14:textId="77777777" w:rsidR="000C5736" w:rsidRPr="00AF4435" w:rsidRDefault="000C5736" w:rsidP="000C5736">
      <w:pPr>
        <w:rPr>
          <w:rFonts w:asciiTheme="minorHAnsi" w:hAnsiTheme="minorHAnsi" w:cstheme="majorHAnsi"/>
          <w:color w:val="000000" w:themeColor="text1"/>
        </w:rPr>
      </w:pPr>
    </w:p>
    <w:p w14:paraId="57F5F310" w14:textId="77777777" w:rsidR="000C5736" w:rsidRDefault="000C5736" w:rsidP="000C5736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Chair</w:t>
      </w:r>
      <w:r w:rsidRPr="00AF4435">
        <w:rPr>
          <w:rFonts w:asciiTheme="minorHAnsi" w:hAnsiTheme="minorHAnsi" w:cstheme="majorHAnsi"/>
          <w:color w:val="000000" w:themeColor="text1"/>
        </w:rPr>
        <w:t>, ASMBS Website Redesign Advisory Task Force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2022-</w:t>
      </w:r>
      <w:proofErr w:type="gramStart"/>
      <w:r w:rsidRPr="00AF4435">
        <w:rPr>
          <w:rFonts w:asciiTheme="minorHAnsi" w:hAnsiTheme="minorHAnsi" w:cstheme="majorHAnsi"/>
          <w:b/>
          <w:bCs/>
          <w:color w:val="000000" w:themeColor="text1"/>
        </w:rPr>
        <w:t>present</w:t>
      </w:r>
      <w:proofErr w:type="gramEnd"/>
    </w:p>
    <w:p w14:paraId="24A9450C" w14:textId="77777777" w:rsidR="000C5736" w:rsidRPr="00AF4435" w:rsidRDefault="000C5736" w:rsidP="000C5736">
      <w:pPr>
        <w:rPr>
          <w:rFonts w:asciiTheme="minorHAnsi" w:hAnsiTheme="minorHAnsi" w:cstheme="majorHAnsi"/>
          <w:color w:val="000000" w:themeColor="text1"/>
        </w:rPr>
      </w:pPr>
    </w:p>
    <w:p w14:paraId="41177722" w14:textId="26761A86" w:rsidR="00EA30EB" w:rsidRPr="00AF4435" w:rsidRDefault="00EA30EB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Member, </w:t>
      </w:r>
      <w:r w:rsidRPr="00AF4435">
        <w:rPr>
          <w:rFonts w:asciiTheme="minorHAnsi" w:hAnsiTheme="minorHAnsi" w:cstheme="majorHAnsi"/>
          <w:color w:val="000000" w:themeColor="text1"/>
        </w:rPr>
        <w:t xml:space="preserve">ASMBS Artificial Intelligence </w:t>
      </w:r>
      <w:r w:rsidR="0053221F" w:rsidRPr="00AF4435">
        <w:rPr>
          <w:rFonts w:asciiTheme="minorHAnsi" w:hAnsiTheme="minorHAnsi" w:cstheme="majorHAnsi"/>
          <w:color w:val="000000" w:themeColor="text1"/>
        </w:rPr>
        <w:t xml:space="preserve">and Digital Surgery </w:t>
      </w:r>
      <w:r w:rsidRPr="00AF4435">
        <w:rPr>
          <w:rFonts w:asciiTheme="minorHAnsi" w:hAnsiTheme="minorHAnsi" w:cstheme="majorHAnsi"/>
          <w:color w:val="000000" w:themeColor="text1"/>
        </w:rPr>
        <w:t>Task Force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="0053221F" w:rsidRPr="00AF4435">
        <w:rPr>
          <w:rFonts w:asciiTheme="minorHAnsi" w:hAnsiTheme="minorHAnsi" w:cstheme="majorHAnsi"/>
          <w:b/>
          <w:bCs/>
          <w:color w:val="000000" w:themeColor="text1"/>
        </w:rPr>
        <w:t>2023-present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="0053221F" w:rsidRPr="00AF4435">
        <w:rPr>
          <w:rFonts w:asciiTheme="minorHAnsi" w:hAnsiTheme="minorHAnsi" w:cstheme="majorHAnsi"/>
          <w:color w:val="000000" w:themeColor="text1"/>
        </w:rPr>
        <w:tab/>
      </w:r>
    </w:p>
    <w:p w14:paraId="4F3A4016" w14:textId="0252474E" w:rsidR="00EA30EB" w:rsidRPr="00AF4435" w:rsidRDefault="00EA30EB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Member, </w:t>
      </w:r>
      <w:r w:rsidRPr="00AF4435">
        <w:rPr>
          <w:rFonts w:asciiTheme="minorHAnsi" w:hAnsiTheme="minorHAnsi" w:cstheme="majorHAnsi"/>
          <w:color w:val="000000" w:themeColor="text1"/>
        </w:rPr>
        <w:t>MBSAQIP Standards and Verification Subcommittee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2023-present</w:t>
      </w:r>
    </w:p>
    <w:p w14:paraId="4EE5A720" w14:textId="77777777" w:rsidR="00EA30EB" w:rsidRPr="00AF4435" w:rsidRDefault="00EA30EB" w:rsidP="003E18ED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655715C8" w14:textId="70DCA00A" w:rsidR="00D4124A" w:rsidRPr="00AF4435" w:rsidRDefault="00D4124A" w:rsidP="003E18ED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Member, </w:t>
      </w:r>
      <w:r w:rsidRPr="00AF4435">
        <w:rPr>
          <w:rFonts w:asciiTheme="minorHAnsi" w:hAnsiTheme="minorHAnsi" w:cstheme="majorHAnsi"/>
          <w:color w:val="000000" w:themeColor="text1"/>
        </w:rPr>
        <w:t>ASMBS Insurance Committee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  <w:t>2023-present</w:t>
      </w:r>
    </w:p>
    <w:p w14:paraId="5EEDDBF3" w14:textId="77777777" w:rsidR="00D4124A" w:rsidRPr="00AF4435" w:rsidRDefault="00D4124A" w:rsidP="003E18ED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757686F2" w14:textId="62B9B205" w:rsidR="00D4124A" w:rsidRDefault="00D4124A" w:rsidP="003E18ED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lastRenderedPageBreak/>
        <w:t xml:space="preserve">Member, </w:t>
      </w:r>
      <w:r w:rsidRPr="00AF4435">
        <w:rPr>
          <w:rFonts w:asciiTheme="minorHAnsi" w:hAnsiTheme="minorHAnsi" w:cstheme="majorHAnsi"/>
          <w:color w:val="000000" w:themeColor="text1"/>
        </w:rPr>
        <w:t>ASMBS Program Committee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  <w:t>2023-present</w:t>
      </w:r>
    </w:p>
    <w:p w14:paraId="576476E3" w14:textId="77777777" w:rsidR="000C5736" w:rsidRDefault="000C5736" w:rsidP="003E18ED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472DDEAD" w14:textId="58CF6488" w:rsidR="000C5736" w:rsidRPr="00AF4435" w:rsidRDefault="000C5736" w:rsidP="003E18ED">
      <w:pPr>
        <w:rPr>
          <w:rFonts w:asciiTheme="minorHAnsi" w:hAnsiTheme="minorHAnsi" w:cstheme="majorHAnsi"/>
          <w:b/>
          <w:bCs/>
          <w:color w:val="000000" w:themeColor="text1"/>
        </w:rPr>
      </w:pPr>
      <w:r>
        <w:rPr>
          <w:rFonts w:asciiTheme="minorHAnsi" w:hAnsiTheme="minorHAnsi" w:cstheme="majorHAnsi"/>
          <w:b/>
          <w:bCs/>
          <w:color w:val="000000" w:themeColor="text1"/>
        </w:rPr>
        <w:t xml:space="preserve">Member, </w:t>
      </w:r>
      <w:r w:rsidRPr="000C5736">
        <w:rPr>
          <w:rFonts w:asciiTheme="minorHAnsi" w:hAnsiTheme="minorHAnsi" w:cstheme="majorHAnsi"/>
          <w:color w:val="000000" w:themeColor="text1"/>
        </w:rPr>
        <w:t>ASMBS Access to Care Committee</w:t>
      </w:r>
      <w:r w:rsidRPr="000C5736">
        <w:rPr>
          <w:rFonts w:asciiTheme="minorHAnsi" w:hAnsiTheme="minorHAnsi" w:cstheme="majorHAnsi"/>
          <w:color w:val="000000" w:themeColor="text1"/>
        </w:rPr>
        <w:tab/>
      </w:r>
      <w:r>
        <w:rPr>
          <w:rFonts w:asciiTheme="minorHAnsi" w:hAnsiTheme="minorHAnsi" w:cstheme="majorHAnsi"/>
          <w:b/>
          <w:bCs/>
          <w:color w:val="000000" w:themeColor="text1"/>
        </w:rPr>
        <w:tab/>
      </w:r>
      <w:r>
        <w:rPr>
          <w:rFonts w:asciiTheme="minorHAnsi" w:hAnsiTheme="minorHAnsi" w:cstheme="majorHAnsi"/>
          <w:b/>
          <w:bCs/>
          <w:color w:val="000000" w:themeColor="text1"/>
        </w:rPr>
        <w:tab/>
      </w:r>
      <w:r>
        <w:rPr>
          <w:rFonts w:asciiTheme="minorHAnsi" w:hAnsiTheme="minorHAnsi" w:cstheme="majorHAnsi"/>
          <w:b/>
          <w:bCs/>
          <w:color w:val="000000" w:themeColor="text1"/>
        </w:rPr>
        <w:tab/>
      </w:r>
      <w:r>
        <w:rPr>
          <w:rFonts w:asciiTheme="minorHAnsi" w:hAnsiTheme="minorHAnsi" w:cstheme="majorHAnsi"/>
          <w:b/>
          <w:bCs/>
          <w:color w:val="000000" w:themeColor="text1"/>
        </w:rPr>
        <w:tab/>
        <w:t>2016-present</w:t>
      </w:r>
    </w:p>
    <w:p w14:paraId="5D639567" w14:textId="77777777" w:rsidR="00F83C4B" w:rsidRPr="00AF4435" w:rsidRDefault="00F83C4B" w:rsidP="00EE7CFB">
      <w:pPr>
        <w:pStyle w:val="Default"/>
        <w:rPr>
          <w:rFonts w:asciiTheme="minorHAnsi" w:hAnsiTheme="minorHAnsi" w:cstheme="majorHAnsi"/>
          <w:color w:val="000000" w:themeColor="text1"/>
        </w:rPr>
      </w:pPr>
    </w:p>
    <w:p w14:paraId="649C16E3" w14:textId="6F965D35" w:rsidR="00B41CC8" w:rsidRPr="00AF4435" w:rsidRDefault="00B41CC8" w:rsidP="00EE7CFB">
      <w:pPr>
        <w:pStyle w:val="Default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Surgical Mentorship Program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 Mentor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ab/>
        <w:t>2022-present</w:t>
      </w:r>
    </w:p>
    <w:p w14:paraId="155168D6" w14:textId="77777777" w:rsidR="00B41CC8" w:rsidRPr="00AF4435" w:rsidRDefault="00B41CC8" w:rsidP="00EE7CFB">
      <w:pPr>
        <w:pStyle w:val="Default"/>
        <w:rPr>
          <w:rFonts w:asciiTheme="minorHAnsi" w:hAnsiTheme="minorHAnsi" w:cstheme="majorHAnsi"/>
          <w:b/>
          <w:bCs/>
          <w:color w:val="000000" w:themeColor="text1"/>
        </w:rPr>
      </w:pPr>
    </w:p>
    <w:p w14:paraId="5DCC72B5" w14:textId="5326DF4D" w:rsidR="00EE7CFB" w:rsidRPr="00AF4435" w:rsidRDefault="00EE7CFB" w:rsidP="00EE7CFB">
      <w:pPr>
        <w:pStyle w:val="Default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Examination Consultant</w:t>
      </w:r>
      <w:r w:rsidRPr="00AF4435">
        <w:rPr>
          <w:rFonts w:asciiTheme="minorHAnsi" w:hAnsiTheme="minorHAnsi" w:cstheme="majorHAnsi"/>
          <w:color w:val="000000" w:themeColor="text1"/>
        </w:rPr>
        <w:t xml:space="preserve"> for the Focused Practice Designation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2021-present</w:t>
      </w:r>
    </w:p>
    <w:p w14:paraId="0A524A55" w14:textId="23A9EFCD" w:rsidR="007E4A13" w:rsidRPr="00AF4435" w:rsidRDefault="00EE7CFB" w:rsidP="006A0E21">
      <w:pPr>
        <w:pStyle w:val="Default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for Metabolic and Bariatric Surgery, American Board of Surgery</w:t>
      </w:r>
    </w:p>
    <w:p w14:paraId="7ABDC035" w14:textId="77777777" w:rsidR="00EE7CFB" w:rsidRPr="00AF4435" w:rsidRDefault="00EE7CFB" w:rsidP="00EE7CFB">
      <w:pPr>
        <w:rPr>
          <w:rFonts w:asciiTheme="minorHAnsi" w:hAnsiTheme="minorHAnsi" w:cstheme="majorHAnsi"/>
          <w:color w:val="000000" w:themeColor="text1"/>
        </w:rPr>
      </w:pPr>
    </w:p>
    <w:p w14:paraId="70F39D58" w14:textId="7DFCD137" w:rsidR="00CB0BBD" w:rsidRPr="00AF4435" w:rsidRDefault="00CB0BBD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At-Large Member,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Executive Council</w:t>
      </w:r>
      <w:r w:rsidRPr="00AF4435">
        <w:rPr>
          <w:rFonts w:asciiTheme="minorHAnsi" w:hAnsiTheme="minorHAnsi" w:cstheme="majorHAnsi"/>
          <w:color w:val="000000" w:themeColor="text1"/>
        </w:rPr>
        <w:t xml:space="preserve"> of the American Society for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2019-</w:t>
      </w:r>
      <w:r w:rsidR="00EA30EB" w:rsidRPr="00AF4435">
        <w:rPr>
          <w:rFonts w:asciiTheme="minorHAnsi" w:hAnsiTheme="minorHAnsi" w:cstheme="majorHAnsi"/>
          <w:b/>
          <w:bCs/>
          <w:color w:val="000000" w:themeColor="text1"/>
        </w:rPr>
        <w:t>2023</w:t>
      </w:r>
    </w:p>
    <w:p w14:paraId="3004F54B" w14:textId="50D5241E" w:rsidR="00EE7CFB" w:rsidRPr="00AF4435" w:rsidRDefault="00CB0BBD" w:rsidP="00EE7CFB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Metabolic and Bariatric Surgery</w:t>
      </w:r>
    </w:p>
    <w:p w14:paraId="64E86CEC" w14:textId="77777777" w:rsidR="00F83C4B" w:rsidRPr="00AF4435" w:rsidRDefault="00F83C4B" w:rsidP="00F83C4B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265464F0" w14:textId="0EB110CD" w:rsidR="005337BE" w:rsidRPr="00AF4435" w:rsidRDefault="005337BE" w:rsidP="00905482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Chairman,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Program Committee</w:t>
      </w:r>
      <w:r w:rsidRPr="00AF4435">
        <w:rPr>
          <w:rFonts w:asciiTheme="minorHAnsi" w:hAnsiTheme="minorHAnsi" w:cstheme="majorHAnsi"/>
          <w:color w:val="000000" w:themeColor="text1"/>
        </w:rPr>
        <w:t xml:space="preserve">, American Society for Metabolic and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2019-2020 </w:t>
      </w:r>
      <w:r w:rsidRPr="00AF4435">
        <w:rPr>
          <w:rFonts w:asciiTheme="minorHAnsi" w:hAnsiTheme="minorHAnsi" w:cstheme="majorHAnsi"/>
          <w:color w:val="000000" w:themeColor="text1"/>
        </w:rPr>
        <w:t xml:space="preserve">Bariatric Surgery </w:t>
      </w:r>
    </w:p>
    <w:p w14:paraId="31845D78" w14:textId="77777777" w:rsidR="004A7E1A" w:rsidRPr="00AF4435" w:rsidRDefault="004A7E1A" w:rsidP="00A81DC3">
      <w:pPr>
        <w:rPr>
          <w:rFonts w:asciiTheme="minorHAnsi" w:hAnsiTheme="minorHAnsi" w:cstheme="majorHAnsi"/>
          <w:color w:val="000000" w:themeColor="text1"/>
        </w:rPr>
      </w:pPr>
    </w:p>
    <w:p w14:paraId="613C6294" w14:textId="77777777" w:rsidR="004A7E1A" w:rsidRPr="00AF4435" w:rsidRDefault="004A7E1A" w:rsidP="004A7E1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Site Surveyor</w:t>
      </w:r>
      <w:r w:rsidRPr="00AF4435">
        <w:rPr>
          <w:rFonts w:asciiTheme="minorHAnsi" w:hAnsiTheme="minorHAnsi" w:cstheme="majorHAnsi"/>
          <w:color w:val="000000" w:themeColor="text1"/>
        </w:rPr>
        <w:t xml:space="preserve"> for American College of Surgeons’ Metabolic and Bariatric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2016-present</w:t>
      </w:r>
    </w:p>
    <w:p w14:paraId="649EA679" w14:textId="77777777" w:rsidR="004A7E1A" w:rsidRPr="00AF4435" w:rsidRDefault="004A7E1A" w:rsidP="004A7E1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Surgery Accreditation and Quality Improvement Program </w:t>
      </w:r>
    </w:p>
    <w:p w14:paraId="44064213" w14:textId="77777777" w:rsidR="00311BA8" w:rsidRPr="00AF4435" w:rsidRDefault="00311BA8" w:rsidP="003E18ED">
      <w:pPr>
        <w:rPr>
          <w:rFonts w:asciiTheme="minorHAnsi" w:hAnsiTheme="minorHAnsi" w:cstheme="majorHAnsi"/>
          <w:color w:val="000000" w:themeColor="text1"/>
        </w:rPr>
      </w:pPr>
    </w:p>
    <w:p w14:paraId="4712DD23" w14:textId="6D3C1496" w:rsidR="00C02112" w:rsidRPr="00AF4435" w:rsidRDefault="00C02112" w:rsidP="00C02112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American College of Surgeons </w:t>
      </w:r>
      <w:r w:rsidR="00BD02CC"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MBSAQIP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Data and Quality Committee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2015-present</w:t>
      </w:r>
    </w:p>
    <w:p w14:paraId="0E8E0FAF" w14:textId="77777777" w:rsidR="005C2F4A" w:rsidRPr="00AF4435" w:rsidRDefault="005C2F4A" w:rsidP="005C2F4A">
      <w:pPr>
        <w:rPr>
          <w:rFonts w:asciiTheme="minorHAnsi" w:hAnsiTheme="minorHAnsi" w:cstheme="majorHAnsi"/>
          <w:color w:val="000000" w:themeColor="text1"/>
        </w:rPr>
      </w:pPr>
    </w:p>
    <w:p w14:paraId="717123D5" w14:textId="77777777" w:rsidR="005C2F4A" w:rsidRPr="00AF4435" w:rsidRDefault="005C2F4A" w:rsidP="005C2F4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Member, International Federation for the Surgery of Obesity (IFSO)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2019-2022</w:t>
      </w:r>
    </w:p>
    <w:p w14:paraId="1C788E34" w14:textId="4BF16392" w:rsidR="005C2F4A" w:rsidRPr="00AF4435" w:rsidRDefault="005C2F4A" w:rsidP="005C2F4A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Scientific Organizing Committee</w:t>
      </w:r>
    </w:p>
    <w:p w14:paraId="0685A9F1" w14:textId="77777777" w:rsidR="00AF2D76" w:rsidRPr="00AF4435" w:rsidRDefault="00AF2D76" w:rsidP="005C2F4A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40DBDC5D" w14:textId="4E181FF0" w:rsidR="005C2F4A" w:rsidRPr="00AF4435" w:rsidRDefault="005C2F4A" w:rsidP="005C2F4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STOP Obesity Alliance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 Member</w:t>
      </w:r>
      <w:r w:rsidRPr="00AF4435">
        <w:rPr>
          <w:rFonts w:asciiTheme="minorHAnsi" w:hAnsiTheme="minorHAnsi" w:cstheme="majorHAnsi"/>
          <w:color w:val="000000" w:themeColor="text1"/>
        </w:rPr>
        <w:t xml:space="preserve"> for “Standards of Care for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2017-2022</w:t>
      </w:r>
    </w:p>
    <w:p w14:paraId="4DA1AA89" w14:textId="77777777" w:rsidR="005C2F4A" w:rsidRPr="00AF4435" w:rsidRDefault="005C2F4A" w:rsidP="005C2F4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Adult Obesity Treatment” Roundtable</w:t>
      </w:r>
    </w:p>
    <w:p w14:paraId="43C5A627" w14:textId="77777777" w:rsidR="00F11313" w:rsidRPr="00AF4435" w:rsidRDefault="00F11313" w:rsidP="00F11313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7C623C7B" w14:textId="77777777" w:rsidR="00F11313" w:rsidRPr="00AF4435" w:rsidRDefault="00F11313" w:rsidP="00F11313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Committee Member</w:t>
      </w:r>
      <w:r w:rsidRPr="00AF4435">
        <w:rPr>
          <w:rFonts w:asciiTheme="minorHAnsi" w:hAnsiTheme="minorHAnsi" w:cstheme="majorHAnsi"/>
          <w:color w:val="000000" w:themeColor="text1"/>
        </w:rPr>
        <w:t>, AMA HOD Reference Committee D: Public Health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2020</w:t>
      </w:r>
    </w:p>
    <w:p w14:paraId="5FB72288" w14:textId="0FB4B252" w:rsidR="00F11313" w:rsidRPr="00AF4435" w:rsidRDefault="00F11313" w:rsidP="00F11313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Special Meeting November 2020</w:t>
      </w:r>
    </w:p>
    <w:p w14:paraId="2229B162" w14:textId="77777777" w:rsidR="00F11313" w:rsidRPr="00AF4435" w:rsidRDefault="00F11313" w:rsidP="00F11313">
      <w:pPr>
        <w:rPr>
          <w:rFonts w:asciiTheme="minorHAnsi" w:hAnsiTheme="minorHAnsi" w:cstheme="majorHAnsi"/>
          <w:color w:val="000000" w:themeColor="text1"/>
        </w:rPr>
      </w:pPr>
    </w:p>
    <w:p w14:paraId="2E17B1BC" w14:textId="77777777" w:rsidR="00C12451" w:rsidRPr="00AF4435" w:rsidRDefault="00C12451" w:rsidP="00C12451">
      <w:p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Program Chair</w:t>
      </w:r>
      <w:r w:rsidRPr="00AF4435">
        <w:rPr>
          <w:rFonts w:asciiTheme="minorHAnsi" w:hAnsiTheme="minorHAnsi" w:cstheme="majorHAnsi"/>
          <w:color w:val="000000" w:themeColor="text1"/>
        </w:rPr>
        <w:t xml:space="preserve">, Bariatric Society of the Carolinas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2019-2020</w:t>
      </w:r>
    </w:p>
    <w:p w14:paraId="64DE2999" w14:textId="77777777" w:rsidR="00C12451" w:rsidRPr="00AF4435" w:rsidRDefault="00C12451" w:rsidP="00CB0BBD">
      <w:pPr>
        <w:rPr>
          <w:rFonts w:asciiTheme="minorHAnsi" w:hAnsiTheme="minorHAnsi" w:cstheme="majorHAnsi"/>
          <w:bCs/>
          <w:color w:val="000000" w:themeColor="text1"/>
        </w:rPr>
      </w:pPr>
    </w:p>
    <w:p w14:paraId="58A88130" w14:textId="6CA3D98F" w:rsidR="00CB0BBD" w:rsidRPr="00AF4435" w:rsidRDefault="00CB0BBD" w:rsidP="00CB0BBD">
      <w:pPr>
        <w:rPr>
          <w:rFonts w:asciiTheme="minorHAnsi" w:hAnsiTheme="minorHAnsi" w:cstheme="majorHAnsi"/>
          <w:color w:val="000000" w:themeColor="text1"/>
        </w:rPr>
      </w:pPr>
      <w:r w:rsidRPr="002B75D0">
        <w:rPr>
          <w:rFonts w:asciiTheme="minorHAnsi" w:hAnsiTheme="minorHAnsi" w:cstheme="majorHAnsi"/>
          <w:b/>
          <w:color w:val="000000" w:themeColor="text1"/>
        </w:rPr>
        <w:t>Co-Chair Program Committee</w:t>
      </w:r>
      <w:r w:rsidRPr="00AF4435">
        <w:rPr>
          <w:rFonts w:asciiTheme="minorHAnsi" w:hAnsiTheme="minorHAnsi" w:cstheme="majorHAnsi"/>
          <w:color w:val="000000" w:themeColor="text1"/>
        </w:rPr>
        <w:t xml:space="preserve">, American Society for Metabolic and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2018-2019 </w:t>
      </w:r>
      <w:r w:rsidRPr="00AF4435">
        <w:rPr>
          <w:rFonts w:asciiTheme="minorHAnsi" w:hAnsiTheme="minorHAnsi" w:cstheme="majorHAnsi"/>
          <w:color w:val="000000" w:themeColor="text1"/>
        </w:rPr>
        <w:t xml:space="preserve">Bariatric Surgery </w:t>
      </w:r>
    </w:p>
    <w:p w14:paraId="5370F636" w14:textId="77777777" w:rsidR="00CB0BBD" w:rsidRPr="00AF4435" w:rsidRDefault="00CB0BBD" w:rsidP="00CB0BBD">
      <w:pPr>
        <w:rPr>
          <w:rFonts w:asciiTheme="minorHAnsi" w:hAnsiTheme="minorHAnsi" w:cstheme="majorHAnsi"/>
          <w:color w:val="000000" w:themeColor="text1"/>
        </w:rPr>
      </w:pPr>
    </w:p>
    <w:p w14:paraId="2FA26569" w14:textId="38B7EB84" w:rsidR="00CB0BBD" w:rsidRPr="00AF4435" w:rsidRDefault="00CB0BBD" w:rsidP="00CB0BB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Immediate Past Chairman</w:t>
      </w:r>
      <w:r w:rsidR="00B72ECF"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Pr="00AF4435">
        <w:rPr>
          <w:rFonts w:asciiTheme="minorHAnsi" w:hAnsiTheme="minorHAnsi" w:cstheme="majorHAnsi"/>
          <w:color w:val="000000" w:themeColor="text1"/>
        </w:rPr>
        <w:t xml:space="preserve">Access to Care Committee, American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2018-2019</w:t>
      </w:r>
    </w:p>
    <w:p w14:paraId="0419474A" w14:textId="1051A385" w:rsidR="00CB0BBD" w:rsidRPr="00AF4435" w:rsidRDefault="00CB0BBD" w:rsidP="00CB0BB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Society for Metabolic and Bariatric Surgery</w:t>
      </w:r>
    </w:p>
    <w:p w14:paraId="26FAE0E3" w14:textId="77777777" w:rsidR="00CB0BBD" w:rsidRPr="00AF4435" w:rsidRDefault="00CB0BBD" w:rsidP="00CB0BBD">
      <w:pPr>
        <w:rPr>
          <w:rFonts w:asciiTheme="minorHAnsi" w:hAnsiTheme="minorHAnsi" w:cstheme="majorHAnsi"/>
          <w:color w:val="000000" w:themeColor="text1"/>
        </w:rPr>
      </w:pPr>
    </w:p>
    <w:p w14:paraId="4CED37FC" w14:textId="77777777" w:rsidR="00CB0BBD" w:rsidRPr="00AF4435" w:rsidRDefault="00CB0BBD" w:rsidP="00CB0BBD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Compensation Committee, American Society for Metabolic and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2015-2019</w:t>
      </w:r>
    </w:p>
    <w:p w14:paraId="43899623" w14:textId="77777777" w:rsidR="00CB0BBD" w:rsidRPr="00AF4435" w:rsidRDefault="00CB0BBD" w:rsidP="00CB0BB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Surgery</w:t>
      </w:r>
    </w:p>
    <w:p w14:paraId="7C88CD18" w14:textId="77777777" w:rsidR="00BB678C" w:rsidRPr="00AF4435" w:rsidRDefault="00BB678C" w:rsidP="00A81DC3">
      <w:pPr>
        <w:rPr>
          <w:rFonts w:asciiTheme="minorHAnsi" w:hAnsiTheme="minorHAnsi" w:cstheme="majorHAnsi"/>
          <w:color w:val="000000" w:themeColor="text1"/>
        </w:rPr>
      </w:pPr>
    </w:p>
    <w:p w14:paraId="50525A26" w14:textId="2C60116A" w:rsidR="00A81DC3" w:rsidRPr="00AF4435" w:rsidRDefault="00A81DC3" w:rsidP="00A81DC3">
      <w:pPr>
        <w:rPr>
          <w:rFonts w:asciiTheme="minorHAnsi" w:hAnsiTheme="minorHAnsi" w:cstheme="majorHAnsi"/>
          <w:color w:val="000000" w:themeColor="text1"/>
        </w:rPr>
      </w:pPr>
      <w:r w:rsidRPr="002B75D0">
        <w:rPr>
          <w:rFonts w:asciiTheme="minorHAnsi" w:hAnsiTheme="minorHAnsi" w:cstheme="majorHAnsi"/>
          <w:b/>
          <w:bCs/>
          <w:color w:val="000000" w:themeColor="text1"/>
        </w:rPr>
        <w:t>Access to Care Committee Chairman</w:t>
      </w:r>
      <w:r w:rsidRPr="00AF4435">
        <w:rPr>
          <w:rFonts w:asciiTheme="minorHAnsi" w:hAnsiTheme="minorHAnsi" w:cstheme="majorHAnsi"/>
          <w:color w:val="000000" w:themeColor="text1"/>
        </w:rPr>
        <w:t xml:space="preserve">, American Society for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2016-2018</w:t>
      </w:r>
    </w:p>
    <w:p w14:paraId="47ED7CC7" w14:textId="02595686" w:rsidR="000E3713" w:rsidRPr="00AF4435" w:rsidRDefault="00A81DC3" w:rsidP="00A81DC3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Metabolic and Bariatric Surgery</w:t>
      </w:r>
    </w:p>
    <w:p w14:paraId="0E26CC36" w14:textId="77777777" w:rsidR="00A81DC3" w:rsidRPr="00AF4435" w:rsidRDefault="00A81DC3" w:rsidP="005B4A8C">
      <w:pPr>
        <w:rPr>
          <w:rFonts w:asciiTheme="minorHAnsi" w:hAnsiTheme="minorHAnsi" w:cstheme="majorHAnsi"/>
          <w:color w:val="000000" w:themeColor="text1"/>
        </w:rPr>
      </w:pPr>
    </w:p>
    <w:p w14:paraId="21DCF2CD" w14:textId="6C0B7224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Program Committee, American Society for Metabolic and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2015-2016</w:t>
      </w:r>
    </w:p>
    <w:p w14:paraId="345B65E9" w14:textId="77777777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Bariatric Surgery </w:t>
      </w:r>
    </w:p>
    <w:p w14:paraId="0B011684" w14:textId="77777777" w:rsidR="005B4A8C" w:rsidRPr="00AF4435" w:rsidRDefault="005B4A8C" w:rsidP="00B83704">
      <w:pPr>
        <w:rPr>
          <w:rFonts w:asciiTheme="minorHAnsi" w:hAnsiTheme="minorHAnsi" w:cstheme="majorHAnsi"/>
          <w:color w:val="000000" w:themeColor="text1"/>
        </w:rPr>
      </w:pPr>
    </w:p>
    <w:p w14:paraId="7FE28A60" w14:textId="77777777" w:rsidR="005B4A8C" w:rsidRPr="00AF4435" w:rsidRDefault="005B4A8C" w:rsidP="005B4A8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 xml:space="preserve">ASMBS Low BMI Taskforce and Tricare Sleeve Taskforce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2015-2016</w:t>
      </w:r>
    </w:p>
    <w:p w14:paraId="43C97010" w14:textId="77777777" w:rsidR="005B4A8C" w:rsidRPr="00AF4435" w:rsidRDefault="005B4A8C" w:rsidP="00B83704">
      <w:pPr>
        <w:rPr>
          <w:rFonts w:asciiTheme="minorHAnsi" w:hAnsiTheme="minorHAnsi" w:cstheme="majorHAnsi"/>
          <w:color w:val="000000" w:themeColor="text1"/>
        </w:rPr>
      </w:pPr>
    </w:p>
    <w:p w14:paraId="3796312D" w14:textId="7F5341FB" w:rsidR="00961641" w:rsidRPr="00AF4435" w:rsidRDefault="00B83704" w:rsidP="00961641">
      <w:pPr>
        <w:rPr>
          <w:rFonts w:asciiTheme="minorHAnsi" w:hAnsiTheme="minorHAnsi" w:cstheme="majorHAnsi"/>
          <w:b/>
          <w:color w:val="000000" w:themeColor="text1"/>
        </w:rPr>
      </w:pPr>
      <w:r w:rsidRPr="002B75D0">
        <w:rPr>
          <w:rFonts w:asciiTheme="minorHAnsi" w:hAnsiTheme="minorHAnsi" w:cstheme="majorHAnsi"/>
          <w:b/>
          <w:bCs/>
          <w:color w:val="000000" w:themeColor="text1"/>
        </w:rPr>
        <w:t>Access to Care Committee Co-Chairman</w:t>
      </w:r>
      <w:r w:rsidRPr="00AF4435">
        <w:rPr>
          <w:rFonts w:asciiTheme="minorHAnsi" w:hAnsiTheme="minorHAnsi" w:cstheme="majorHAnsi"/>
          <w:color w:val="000000" w:themeColor="text1"/>
        </w:rPr>
        <w:t>, ASMBS</w:t>
      </w:r>
      <w:r w:rsidR="00721F35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721F35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721F35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721F35" w:rsidRPr="00AF4435">
        <w:rPr>
          <w:rFonts w:asciiTheme="minorHAnsi" w:hAnsiTheme="minorHAnsi" w:cstheme="majorHAnsi"/>
          <w:b/>
          <w:color w:val="000000" w:themeColor="text1"/>
        </w:rPr>
        <w:tab/>
        <w:t>2014-2016</w:t>
      </w:r>
    </w:p>
    <w:p w14:paraId="4416DB6E" w14:textId="77777777" w:rsidR="007559D9" w:rsidRPr="00AF4435" w:rsidRDefault="007559D9" w:rsidP="00961641">
      <w:pPr>
        <w:rPr>
          <w:rFonts w:asciiTheme="minorHAnsi" w:hAnsiTheme="minorHAnsi" w:cstheme="majorHAnsi"/>
          <w:color w:val="000000" w:themeColor="text1"/>
        </w:rPr>
      </w:pPr>
    </w:p>
    <w:p w14:paraId="677A45EF" w14:textId="34EEB15C" w:rsidR="00961641" w:rsidRPr="00AF4435" w:rsidRDefault="00961641" w:rsidP="00961641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ASMBS super STAR (State Access to Care Representative) for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2013-2016</w:t>
      </w:r>
    </w:p>
    <w:p w14:paraId="58D9D390" w14:textId="11928565" w:rsidR="00961641" w:rsidRPr="00AF4435" w:rsidRDefault="000E3713" w:rsidP="00961641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Mid-</w:t>
      </w:r>
      <w:r w:rsidR="00961641" w:rsidRPr="00AF4435">
        <w:rPr>
          <w:rFonts w:asciiTheme="minorHAnsi" w:hAnsiTheme="minorHAnsi" w:cstheme="majorHAnsi"/>
          <w:color w:val="000000" w:themeColor="text1"/>
        </w:rPr>
        <w:t>Atlantic Region</w:t>
      </w:r>
    </w:p>
    <w:p w14:paraId="2CC3EA5D" w14:textId="77777777" w:rsidR="00C02112" w:rsidRPr="00AF4435" w:rsidRDefault="00C02112" w:rsidP="00C02112">
      <w:pPr>
        <w:rPr>
          <w:rFonts w:asciiTheme="minorHAnsi" w:hAnsiTheme="minorHAnsi" w:cstheme="majorHAnsi"/>
          <w:color w:val="000000" w:themeColor="text1"/>
        </w:rPr>
      </w:pPr>
    </w:p>
    <w:p w14:paraId="060C9BDC" w14:textId="77777777" w:rsidR="00C02112" w:rsidRPr="00AF4435" w:rsidRDefault="00C02112" w:rsidP="00C02112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South Carolina Medical Association Childhood Obesity Taskforce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>2013-2017</w:t>
      </w:r>
    </w:p>
    <w:p w14:paraId="10B6639B" w14:textId="77777777" w:rsidR="00311BA8" w:rsidRPr="00AF4435" w:rsidRDefault="00311BA8" w:rsidP="003E18ED">
      <w:pPr>
        <w:rPr>
          <w:rFonts w:asciiTheme="minorHAnsi" w:hAnsiTheme="minorHAnsi" w:cstheme="majorHAnsi"/>
          <w:b/>
          <w:color w:val="000000" w:themeColor="text1"/>
        </w:rPr>
      </w:pPr>
    </w:p>
    <w:p w14:paraId="6554EC9E" w14:textId="5279F734" w:rsidR="00311BA8" w:rsidRPr="00AF4435" w:rsidRDefault="00DA4635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ASMBS (American Society for Metabolic and Bariatric Surgery) </w:t>
      </w:r>
      <w:r w:rsidR="00311BA8" w:rsidRPr="00AF4435">
        <w:rPr>
          <w:rFonts w:asciiTheme="minorHAnsi" w:hAnsiTheme="minorHAnsi" w:cstheme="majorHAnsi"/>
          <w:color w:val="000000" w:themeColor="text1"/>
        </w:rPr>
        <w:tab/>
      </w:r>
      <w:r w:rsidR="00311BA8" w:rsidRPr="00AF4435">
        <w:rPr>
          <w:rFonts w:asciiTheme="minorHAnsi" w:hAnsiTheme="minorHAnsi" w:cstheme="majorHAnsi"/>
          <w:color w:val="000000" w:themeColor="text1"/>
        </w:rPr>
        <w:tab/>
      </w:r>
      <w:r w:rsidR="00E67306" w:rsidRPr="00AF4435">
        <w:rPr>
          <w:rFonts w:asciiTheme="minorHAnsi" w:hAnsiTheme="minorHAnsi" w:cstheme="majorHAnsi"/>
          <w:color w:val="000000" w:themeColor="text1"/>
        </w:rPr>
        <w:t xml:space="preserve">           </w:t>
      </w:r>
    </w:p>
    <w:p w14:paraId="3A0C044C" w14:textId="3733DF96" w:rsidR="00311BA8" w:rsidRPr="00AF4435" w:rsidRDefault="00DA4635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STAR for MAC region 14 (South Carolina, North Carolina, Virginia, </w:t>
      </w:r>
      <w:r w:rsidR="00BD683B" w:rsidRPr="00AF4435">
        <w:rPr>
          <w:rFonts w:asciiTheme="minorHAnsi" w:hAnsiTheme="minorHAnsi" w:cstheme="majorHAnsi"/>
          <w:color w:val="000000" w:themeColor="text1"/>
        </w:rPr>
        <w:t xml:space="preserve">and </w:t>
      </w:r>
      <w:r w:rsidR="006961B7" w:rsidRPr="00AF4435">
        <w:rPr>
          <w:rFonts w:asciiTheme="minorHAnsi" w:hAnsiTheme="minorHAnsi" w:cstheme="majorHAnsi"/>
          <w:color w:val="000000" w:themeColor="text1"/>
        </w:rPr>
        <w:tab/>
      </w:r>
      <w:r w:rsidR="006961B7" w:rsidRPr="00AF4435">
        <w:rPr>
          <w:rFonts w:asciiTheme="minorHAnsi" w:hAnsiTheme="minorHAnsi" w:cstheme="majorHAnsi"/>
          <w:b/>
          <w:color w:val="000000" w:themeColor="text1"/>
        </w:rPr>
        <w:t>2012-2014</w:t>
      </w:r>
    </w:p>
    <w:p w14:paraId="38948461" w14:textId="04164502" w:rsidR="00311BA8" w:rsidRPr="00AF4435" w:rsidRDefault="00BD683B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West</w:t>
      </w:r>
      <w:r w:rsidR="00311BA8" w:rsidRPr="00AF4435">
        <w:rPr>
          <w:rFonts w:asciiTheme="minorHAnsi" w:hAnsiTheme="minorHAnsi" w:cstheme="majorHAnsi"/>
          <w:color w:val="000000" w:themeColor="text1"/>
        </w:rPr>
        <w:t xml:space="preserve"> Virginia)</w:t>
      </w:r>
    </w:p>
    <w:p w14:paraId="4017FD96" w14:textId="77777777" w:rsidR="00311BA8" w:rsidRPr="00AF4435" w:rsidRDefault="00311BA8" w:rsidP="003E18ED">
      <w:pPr>
        <w:rPr>
          <w:rFonts w:asciiTheme="minorHAnsi" w:hAnsiTheme="minorHAnsi" w:cstheme="majorHAnsi"/>
          <w:color w:val="000000" w:themeColor="text1"/>
        </w:rPr>
      </w:pPr>
    </w:p>
    <w:p w14:paraId="59A9FC90" w14:textId="304C4AE1" w:rsidR="003E18ED" w:rsidRPr="00AF4435" w:rsidRDefault="00B7226A" w:rsidP="003E18ED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Inaugural </w:t>
      </w:r>
      <w:r w:rsidR="003E18ED" w:rsidRPr="00AF4435">
        <w:rPr>
          <w:rFonts w:asciiTheme="minorHAnsi" w:hAnsiTheme="minorHAnsi" w:cstheme="majorHAnsi"/>
          <w:b/>
          <w:color w:val="000000" w:themeColor="text1"/>
        </w:rPr>
        <w:t>President</w:t>
      </w:r>
      <w:r w:rsidR="003E18ED" w:rsidRPr="00AF4435">
        <w:rPr>
          <w:rFonts w:asciiTheme="minorHAnsi" w:hAnsiTheme="minorHAnsi" w:cstheme="majorHAnsi"/>
          <w:color w:val="000000" w:themeColor="text1"/>
        </w:rPr>
        <w:t xml:space="preserve">, The Bariatric Society of the Carolinas </w:t>
      </w:r>
      <w:r w:rsidR="006E4737" w:rsidRPr="00AF4435">
        <w:rPr>
          <w:rFonts w:asciiTheme="minorHAnsi" w:hAnsiTheme="minorHAnsi" w:cstheme="majorHAnsi"/>
          <w:color w:val="000000" w:themeColor="text1"/>
        </w:rPr>
        <w:t>(BSC)</w:t>
      </w:r>
      <w:r w:rsidR="003E18ED" w:rsidRPr="00AF4435">
        <w:rPr>
          <w:rFonts w:asciiTheme="minorHAnsi" w:hAnsiTheme="minorHAnsi" w:cstheme="majorHAnsi"/>
          <w:color w:val="000000" w:themeColor="text1"/>
        </w:rPr>
        <w:tab/>
      </w:r>
      <w:r w:rsidR="003E18ED" w:rsidRPr="00AF4435">
        <w:rPr>
          <w:rFonts w:asciiTheme="minorHAnsi" w:hAnsiTheme="minorHAnsi" w:cstheme="majorHAnsi"/>
          <w:color w:val="000000" w:themeColor="text1"/>
        </w:rPr>
        <w:tab/>
      </w:r>
      <w:r w:rsidR="003E18ED" w:rsidRPr="00AF4435">
        <w:rPr>
          <w:rFonts w:asciiTheme="minorHAnsi" w:hAnsiTheme="minorHAnsi" w:cstheme="majorHAnsi"/>
          <w:b/>
          <w:color w:val="000000" w:themeColor="text1"/>
        </w:rPr>
        <w:t>2011-2013</w:t>
      </w:r>
    </w:p>
    <w:p w14:paraId="0B752317" w14:textId="77777777" w:rsidR="00B41CC8" w:rsidRPr="00AF4435" w:rsidRDefault="00B41CC8" w:rsidP="003E18ED">
      <w:pPr>
        <w:rPr>
          <w:rFonts w:asciiTheme="minorHAnsi" w:hAnsiTheme="minorHAnsi" w:cstheme="majorHAnsi"/>
          <w:color w:val="000000" w:themeColor="text1"/>
        </w:rPr>
      </w:pPr>
    </w:p>
    <w:p w14:paraId="3BA5F7A3" w14:textId="76829AAF" w:rsidR="000D4671" w:rsidRPr="00AF4435" w:rsidRDefault="007361A4" w:rsidP="003E18ED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State Chapters Committee Member, </w:t>
      </w:r>
      <w:r w:rsidR="009B32FF" w:rsidRPr="00AF4435">
        <w:rPr>
          <w:rFonts w:asciiTheme="minorHAnsi" w:hAnsiTheme="minorHAnsi" w:cstheme="majorHAnsi"/>
          <w:color w:val="000000" w:themeColor="text1"/>
        </w:rPr>
        <w:t>American Society for Metabolic a</w:t>
      </w:r>
      <w:r w:rsidR="003E18ED" w:rsidRPr="00AF4435">
        <w:rPr>
          <w:rFonts w:asciiTheme="minorHAnsi" w:hAnsiTheme="minorHAnsi" w:cstheme="majorHAnsi"/>
          <w:color w:val="000000" w:themeColor="text1"/>
        </w:rPr>
        <w:t>nd</w:t>
      </w:r>
      <w:r w:rsidR="000D4671" w:rsidRPr="00AF4435">
        <w:rPr>
          <w:rFonts w:asciiTheme="minorHAnsi" w:hAnsiTheme="minorHAnsi" w:cstheme="majorHAnsi"/>
          <w:color w:val="000000" w:themeColor="text1"/>
        </w:rPr>
        <w:tab/>
      </w:r>
      <w:r w:rsidR="000D4671" w:rsidRPr="00AF4435">
        <w:rPr>
          <w:rFonts w:asciiTheme="minorHAnsi" w:hAnsiTheme="minorHAnsi" w:cstheme="majorHAnsi"/>
          <w:b/>
          <w:color w:val="000000" w:themeColor="text1"/>
        </w:rPr>
        <w:t>2011-2013</w:t>
      </w:r>
    </w:p>
    <w:p w14:paraId="46F025EF" w14:textId="278850D8" w:rsidR="00B10ECB" w:rsidRPr="00AF4435" w:rsidRDefault="007361A4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Surgery</w:t>
      </w:r>
    </w:p>
    <w:p w14:paraId="736839E2" w14:textId="77777777" w:rsidR="00311BA8" w:rsidRPr="00AF4435" w:rsidRDefault="00311BA8" w:rsidP="003E18ED">
      <w:pPr>
        <w:rPr>
          <w:rFonts w:asciiTheme="minorHAnsi" w:hAnsiTheme="minorHAnsi" w:cstheme="majorHAnsi"/>
          <w:color w:val="000000" w:themeColor="text1"/>
        </w:rPr>
      </w:pPr>
    </w:p>
    <w:p w14:paraId="4FB445FF" w14:textId="2FABF3D1" w:rsidR="00C73B6E" w:rsidRPr="00AF4435" w:rsidRDefault="00C73B6E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Program Committee, </w:t>
      </w:r>
      <w:r w:rsidR="00023852" w:rsidRPr="00AF4435">
        <w:rPr>
          <w:rFonts w:asciiTheme="minorHAnsi" w:hAnsiTheme="minorHAnsi" w:cstheme="majorHAnsi"/>
          <w:color w:val="000000" w:themeColor="text1"/>
        </w:rPr>
        <w:t>201</w:t>
      </w:r>
      <w:r w:rsidR="00297B14" w:rsidRPr="00AF4435">
        <w:rPr>
          <w:rFonts w:asciiTheme="minorHAnsi" w:hAnsiTheme="minorHAnsi" w:cstheme="majorHAnsi"/>
          <w:color w:val="000000" w:themeColor="text1"/>
        </w:rPr>
        <w:t>4</w:t>
      </w:r>
      <w:r w:rsidRPr="00AF4435">
        <w:rPr>
          <w:rFonts w:asciiTheme="minorHAnsi" w:hAnsiTheme="minorHAnsi" w:cstheme="majorHAnsi"/>
          <w:color w:val="000000" w:themeColor="text1"/>
        </w:rPr>
        <w:t xml:space="preserve"> BSC summer meeting, Myrtle Beach, SC</w:t>
      </w:r>
    </w:p>
    <w:p w14:paraId="00817D81" w14:textId="77777777" w:rsidR="00311BA8" w:rsidRPr="00AF4435" w:rsidRDefault="00311BA8" w:rsidP="003E18ED">
      <w:pPr>
        <w:rPr>
          <w:rFonts w:asciiTheme="minorHAnsi" w:hAnsiTheme="minorHAnsi" w:cstheme="majorHAnsi"/>
          <w:color w:val="000000" w:themeColor="text1"/>
        </w:rPr>
      </w:pPr>
    </w:p>
    <w:p w14:paraId="72B00AC2" w14:textId="422BB4E5" w:rsidR="003E18ED" w:rsidRPr="00AF4435" w:rsidRDefault="008F58D7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Program Committee, 201</w:t>
      </w:r>
      <w:r w:rsidR="00297B14" w:rsidRPr="00AF4435">
        <w:rPr>
          <w:rFonts w:asciiTheme="minorHAnsi" w:hAnsiTheme="minorHAnsi" w:cstheme="majorHAnsi"/>
          <w:color w:val="000000" w:themeColor="text1"/>
        </w:rPr>
        <w:t>3</w:t>
      </w:r>
      <w:r w:rsidRPr="00AF4435">
        <w:rPr>
          <w:rFonts w:asciiTheme="minorHAnsi" w:hAnsiTheme="minorHAnsi" w:cstheme="majorHAnsi"/>
          <w:color w:val="000000" w:themeColor="text1"/>
        </w:rPr>
        <w:t xml:space="preserve"> BSC summer meeting, Asheville, NC</w:t>
      </w:r>
    </w:p>
    <w:p w14:paraId="02B86EA5" w14:textId="77777777" w:rsidR="00311BA8" w:rsidRPr="00AF4435" w:rsidRDefault="00311BA8" w:rsidP="003E18ED">
      <w:pPr>
        <w:rPr>
          <w:rFonts w:asciiTheme="minorHAnsi" w:hAnsiTheme="minorHAnsi" w:cstheme="majorHAnsi"/>
          <w:color w:val="000000" w:themeColor="text1"/>
        </w:rPr>
      </w:pPr>
    </w:p>
    <w:p w14:paraId="4A6BF74A" w14:textId="7DD2CE14" w:rsidR="003E18ED" w:rsidRPr="00AF4435" w:rsidRDefault="00023852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Program Committee, 201</w:t>
      </w:r>
      <w:r w:rsidR="00297B14" w:rsidRPr="00AF4435">
        <w:rPr>
          <w:rFonts w:asciiTheme="minorHAnsi" w:hAnsiTheme="minorHAnsi" w:cstheme="majorHAnsi"/>
          <w:color w:val="000000" w:themeColor="text1"/>
        </w:rPr>
        <w:t>2</w:t>
      </w:r>
      <w:r w:rsidRPr="00AF4435">
        <w:rPr>
          <w:rFonts w:asciiTheme="minorHAnsi" w:hAnsiTheme="minorHAnsi" w:cstheme="majorHAnsi"/>
          <w:color w:val="000000" w:themeColor="text1"/>
        </w:rPr>
        <w:t xml:space="preserve"> BSC summer meeting, Myrtle Beach, SC</w:t>
      </w:r>
    </w:p>
    <w:p w14:paraId="78796CEE" w14:textId="77777777" w:rsidR="00311BA8" w:rsidRPr="00AF4435" w:rsidRDefault="00311BA8" w:rsidP="003E18ED">
      <w:pPr>
        <w:rPr>
          <w:rFonts w:asciiTheme="minorHAnsi" w:hAnsiTheme="minorHAnsi" w:cstheme="majorHAnsi"/>
          <w:color w:val="000000" w:themeColor="text1"/>
        </w:rPr>
      </w:pPr>
    </w:p>
    <w:p w14:paraId="1584A234" w14:textId="1BD77B20" w:rsidR="000A2100" w:rsidRPr="00AF4435" w:rsidRDefault="00C02112" w:rsidP="003E18E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Program Committee, 2012-2016</w:t>
      </w:r>
      <w:r w:rsidR="00B83704" w:rsidRPr="00AF4435">
        <w:rPr>
          <w:rFonts w:asciiTheme="minorHAnsi" w:hAnsiTheme="minorHAnsi" w:cstheme="majorHAnsi"/>
          <w:color w:val="000000" w:themeColor="text1"/>
        </w:rPr>
        <w:t>.</w:t>
      </w:r>
      <w:r w:rsidR="001D6CE4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C73B6E" w:rsidRPr="00AF4435">
        <w:rPr>
          <w:rFonts w:asciiTheme="minorHAnsi" w:hAnsiTheme="minorHAnsi" w:cstheme="majorHAnsi"/>
          <w:color w:val="000000" w:themeColor="text1"/>
        </w:rPr>
        <w:t xml:space="preserve"> JD Ashmore Lectureship, Greenville, SC  </w:t>
      </w:r>
    </w:p>
    <w:p w14:paraId="349B4781" w14:textId="2EB5A6D9" w:rsidR="00AF2D76" w:rsidRPr="00AF4435" w:rsidRDefault="00AF2D76" w:rsidP="003E18ED">
      <w:pPr>
        <w:rPr>
          <w:rFonts w:asciiTheme="minorHAnsi" w:hAnsiTheme="minorHAnsi" w:cstheme="majorHAnsi"/>
          <w:color w:val="000000" w:themeColor="text1"/>
        </w:rPr>
      </w:pPr>
    </w:p>
    <w:p w14:paraId="09CE9A04" w14:textId="77777777" w:rsidR="00AF2D76" w:rsidRPr="00AF4435" w:rsidRDefault="00AF2D76" w:rsidP="003E18ED">
      <w:pPr>
        <w:rPr>
          <w:rFonts w:asciiTheme="minorHAnsi" w:hAnsiTheme="minorHAnsi" w:cstheme="majorHAnsi"/>
          <w:color w:val="000000" w:themeColor="text1"/>
        </w:rPr>
      </w:pPr>
    </w:p>
    <w:p w14:paraId="2C77CD29" w14:textId="77777777" w:rsidR="00311BA8" w:rsidRPr="00AF4435" w:rsidRDefault="00311BA8" w:rsidP="000015A6">
      <w:pPr>
        <w:rPr>
          <w:rFonts w:asciiTheme="minorHAnsi" w:hAnsiTheme="minorHAnsi" w:cstheme="majorHAnsi"/>
          <w:bCs/>
          <w:color w:val="000000" w:themeColor="text1"/>
        </w:rPr>
      </w:pPr>
    </w:p>
    <w:p w14:paraId="5C5E1037" w14:textId="77777777" w:rsidR="00311BA8" w:rsidRPr="00AF4435" w:rsidRDefault="00311BA8" w:rsidP="00311BA8">
      <w:pPr>
        <w:rPr>
          <w:rFonts w:asciiTheme="minorHAnsi" w:hAnsiTheme="minorHAnsi" w:cstheme="majorHAnsi"/>
          <w:color w:val="000000" w:themeColor="text1"/>
        </w:rPr>
      </w:pPr>
    </w:p>
    <w:p w14:paraId="1FA0E93F" w14:textId="0057587A" w:rsidR="00311BA8" w:rsidRPr="00AF4435" w:rsidRDefault="00311BA8" w:rsidP="00311BA8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Professional Society Memberships</w:t>
      </w:r>
    </w:p>
    <w:p w14:paraId="67936E7B" w14:textId="7AB9CB9A" w:rsidR="00311BA8" w:rsidRPr="00AF4435" w:rsidRDefault="00311BA8" w:rsidP="000015A6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876AE" wp14:editId="49446815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BBCCA9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1pt" to="49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AXEXA7cAAAACwEAAA8AAAAAAAAAAAAA&#13;&#10;AAAAHQQAAGRycy9kb3ducmV2LnhtbFBLBQYAAAAABAAEAPMAAAAmBQAAAAA=&#13;&#10;" strokecolor="black [3213]" strokeweight="1pt"/>
            </w:pict>
          </mc:Fallback>
        </mc:AlternateContent>
      </w:r>
    </w:p>
    <w:p w14:paraId="1E02615E" w14:textId="58FDDEF9" w:rsidR="00311BA8" w:rsidRPr="00AF4435" w:rsidRDefault="00311BA8" w:rsidP="000015A6">
      <w:pPr>
        <w:rPr>
          <w:rFonts w:asciiTheme="minorHAnsi" w:hAnsiTheme="minorHAnsi" w:cstheme="majorHAnsi"/>
          <w:bCs/>
          <w:color w:val="000000" w:themeColor="text1"/>
        </w:rPr>
      </w:pPr>
    </w:p>
    <w:p w14:paraId="1E5FD445" w14:textId="2B104722" w:rsidR="00A32284" w:rsidRPr="00AF4435" w:rsidRDefault="009D710A" w:rsidP="000015A6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 xml:space="preserve">Fellow </w:t>
      </w:r>
      <w:r w:rsidR="00A32284" w:rsidRPr="00AF4435">
        <w:rPr>
          <w:rFonts w:asciiTheme="minorHAnsi" w:hAnsiTheme="minorHAnsi" w:cstheme="majorHAnsi"/>
          <w:bCs/>
          <w:color w:val="000000" w:themeColor="text1"/>
        </w:rPr>
        <w:t xml:space="preserve">Member, the Southern Surgical Association </w:t>
      </w:r>
    </w:p>
    <w:p w14:paraId="6B0AA285" w14:textId="34E993BB" w:rsidR="00B548F6" w:rsidRPr="00AF4435" w:rsidRDefault="001F1B8B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Fellow, </w:t>
      </w:r>
      <w:r w:rsidR="00B548F6" w:rsidRPr="00AF4435">
        <w:rPr>
          <w:rFonts w:asciiTheme="minorHAnsi" w:hAnsiTheme="minorHAnsi" w:cstheme="majorHAnsi"/>
          <w:color w:val="000000" w:themeColor="text1"/>
        </w:rPr>
        <w:t xml:space="preserve">American College of Surgeons </w:t>
      </w:r>
    </w:p>
    <w:p w14:paraId="5BB85E9F" w14:textId="77777777" w:rsidR="00311BA8" w:rsidRPr="00AF4435" w:rsidRDefault="00E274C2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Fellow, </w:t>
      </w:r>
      <w:r w:rsidR="00B548F6" w:rsidRPr="00AF4435">
        <w:rPr>
          <w:rFonts w:asciiTheme="minorHAnsi" w:hAnsiTheme="minorHAnsi" w:cstheme="majorHAnsi"/>
          <w:color w:val="000000" w:themeColor="text1"/>
        </w:rPr>
        <w:t>American Society for Metabolic and Bariatric Surgery</w:t>
      </w:r>
    </w:p>
    <w:p w14:paraId="4349CD9C" w14:textId="0161A248" w:rsidR="00E76D3B" w:rsidRPr="00AF4435" w:rsidRDefault="00E76D3B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Diplomate, American Board of Obesity Medicine</w:t>
      </w:r>
    </w:p>
    <w:p w14:paraId="291BCB26" w14:textId="576E5D92" w:rsidR="00E76D3B" w:rsidRPr="00AF4435" w:rsidRDefault="00E76D3B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The American Medical Association </w:t>
      </w:r>
    </w:p>
    <w:p w14:paraId="778C12E0" w14:textId="108402C8" w:rsidR="00E76D3B" w:rsidRPr="00AF4435" w:rsidRDefault="00B47B99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 Bariatric Society of the Carolinas</w:t>
      </w:r>
    </w:p>
    <w:p w14:paraId="1F892BD5" w14:textId="2192134D" w:rsidR="0053221F" w:rsidRPr="00AF4435" w:rsidRDefault="0053221F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Society of American Gastrointestinal and Endoscopic Surgeons</w:t>
      </w:r>
    </w:p>
    <w:p w14:paraId="6F24C541" w14:textId="749943B0" w:rsidR="0053221F" w:rsidRPr="00AF4435" w:rsidRDefault="0053221F" w:rsidP="00311B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South Carolina Medical Association</w:t>
      </w:r>
    </w:p>
    <w:p w14:paraId="1AD752C9" w14:textId="1B7ABE96" w:rsidR="0015728B" w:rsidRPr="00AF4435" w:rsidRDefault="0015728B" w:rsidP="00311BA8">
      <w:pPr>
        <w:rPr>
          <w:rFonts w:asciiTheme="minorHAnsi" w:hAnsiTheme="minorHAnsi" w:cstheme="majorHAnsi"/>
          <w:color w:val="000000" w:themeColor="text1"/>
        </w:rPr>
      </w:pPr>
    </w:p>
    <w:p w14:paraId="5098D59C" w14:textId="213980BB" w:rsidR="00C94197" w:rsidRDefault="00C94197" w:rsidP="005F6E76">
      <w:pPr>
        <w:rPr>
          <w:rFonts w:asciiTheme="minorHAnsi" w:hAnsiTheme="minorHAnsi" w:cstheme="majorHAnsi"/>
          <w:color w:val="000000" w:themeColor="text1"/>
        </w:rPr>
      </w:pPr>
    </w:p>
    <w:p w14:paraId="65CDB295" w14:textId="77777777" w:rsidR="00397239" w:rsidRDefault="00397239" w:rsidP="005F6E76">
      <w:pPr>
        <w:rPr>
          <w:rFonts w:asciiTheme="minorHAnsi" w:hAnsiTheme="minorHAnsi" w:cstheme="majorHAnsi"/>
          <w:color w:val="000000" w:themeColor="text1"/>
        </w:rPr>
      </w:pPr>
    </w:p>
    <w:p w14:paraId="4C01AF31" w14:textId="77777777" w:rsidR="00397239" w:rsidRDefault="00397239" w:rsidP="005F6E76">
      <w:pPr>
        <w:rPr>
          <w:rFonts w:asciiTheme="minorHAnsi" w:hAnsiTheme="minorHAnsi" w:cstheme="majorHAnsi"/>
          <w:color w:val="000000" w:themeColor="text1"/>
        </w:rPr>
      </w:pPr>
    </w:p>
    <w:p w14:paraId="6DF3117D" w14:textId="77777777" w:rsidR="00397239" w:rsidRDefault="00397239" w:rsidP="005F6E76">
      <w:pPr>
        <w:rPr>
          <w:rFonts w:asciiTheme="minorHAnsi" w:hAnsiTheme="minorHAnsi" w:cstheme="majorHAnsi"/>
          <w:color w:val="000000" w:themeColor="text1"/>
        </w:rPr>
      </w:pPr>
    </w:p>
    <w:p w14:paraId="1F31FF0C" w14:textId="77777777" w:rsidR="00397239" w:rsidRPr="00AF4435" w:rsidRDefault="00397239" w:rsidP="005F6E76">
      <w:pPr>
        <w:rPr>
          <w:rFonts w:asciiTheme="minorHAnsi" w:hAnsiTheme="minorHAnsi" w:cstheme="majorHAnsi"/>
          <w:color w:val="000000" w:themeColor="text1"/>
        </w:rPr>
      </w:pPr>
    </w:p>
    <w:p w14:paraId="1A35C8D6" w14:textId="259C69AF" w:rsidR="00E84392" w:rsidRPr="00AF4435" w:rsidRDefault="00E84392" w:rsidP="005F6E76">
      <w:pPr>
        <w:rPr>
          <w:rFonts w:asciiTheme="minorHAnsi" w:hAnsiTheme="minorHAnsi" w:cstheme="majorHAnsi"/>
          <w:b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b/>
          <w:color w:val="000000" w:themeColor="text1"/>
        </w:rPr>
        <w:lastRenderedPageBreak/>
        <w:t>Pubmed</w:t>
      </w:r>
      <w:proofErr w:type="spellEnd"/>
      <w:r w:rsidRPr="00AF4435">
        <w:rPr>
          <w:rFonts w:asciiTheme="minorHAnsi" w:hAnsiTheme="minorHAnsi" w:cstheme="majorHAnsi"/>
          <w:b/>
          <w:color w:val="000000" w:themeColor="text1"/>
        </w:rPr>
        <w:t xml:space="preserve"> Bibliography</w:t>
      </w:r>
    </w:p>
    <w:p w14:paraId="5A153A21" w14:textId="612D5778" w:rsidR="00E84392" w:rsidRPr="00AF4435" w:rsidRDefault="00E84392" w:rsidP="005F6E7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0F51E1" wp14:editId="31A4E01B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2865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ADC564" id="Straight Connector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9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DkToJ02wAAAAkBAAAPAAAA&#13;&#10;ZHJzL2Rvd25yZXYueG1sTI/NTsMwEITvSLyDtUjcqA1IpU3jVBWoD9CChLi59uYH4nVkO0369ixc&#13;&#10;4LLSp9HMzpTb2ffijDF1gTTcLxQIJBtcR42Gt9f93QpEyoac6QOhhgsm2FbXV6UpXJjogOdjbgSH&#13;&#10;UCqMhjbnoZAy2Ra9SYswILFWh+hNZoyNdNFMHO57+aDUUnrTEX9ozYDPLdqv4+g1fKipHz9tvbeP&#13;&#10;5vJOh51/irXX+vZmftnw2W1AZJzznwN+NnB/qLjYKYzkkug1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5E6CdNsAAAAJAQAADwAAAAAAAAAAAAAA&#13;&#10;AAAdBAAAZHJzL2Rvd25yZXYueG1sUEsFBgAAAAAEAAQA8wAAACUFAAAAAA==&#13;&#10;" strokecolor="black [3213]" strokeweight="1pt"/>
            </w:pict>
          </mc:Fallback>
        </mc:AlternateContent>
      </w:r>
    </w:p>
    <w:p w14:paraId="4DD6C519" w14:textId="3DDB6F52" w:rsidR="00C94E3C" w:rsidRDefault="00000000" w:rsidP="005F6E76">
      <w:pPr>
        <w:rPr>
          <w:rStyle w:val="Hyperlink"/>
          <w:rFonts w:asciiTheme="minorHAnsi" w:hAnsiTheme="minorHAnsi" w:cstheme="majorHAnsi"/>
          <w:b/>
          <w:color w:val="000000" w:themeColor="text1"/>
        </w:rPr>
      </w:pPr>
      <w:hyperlink r:id="rId9" w:history="1">
        <w:r w:rsidR="00E91084" w:rsidRPr="00AF4435">
          <w:rPr>
            <w:rStyle w:val="Hyperlink"/>
            <w:rFonts w:asciiTheme="minorHAnsi" w:hAnsiTheme="minorHAnsi" w:cstheme="majorHAnsi"/>
            <w:b/>
            <w:color w:val="000000" w:themeColor="text1"/>
          </w:rPr>
          <w:t>https://www.ncbi.nlm.nih.gov/myncbi/1doFl3zUJ3x/bibliography/public/</w:t>
        </w:r>
      </w:hyperlink>
    </w:p>
    <w:p w14:paraId="70A549B2" w14:textId="77777777" w:rsidR="00397239" w:rsidRPr="00397239" w:rsidRDefault="00397239" w:rsidP="005F6E76">
      <w:pPr>
        <w:rPr>
          <w:rFonts w:asciiTheme="minorHAnsi" w:hAnsiTheme="minorHAnsi" w:cstheme="majorHAnsi"/>
          <w:b/>
          <w:color w:val="000000" w:themeColor="text1"/>
          <w:u w:val="single"/>
        </w:rPr>
      </w:pPr>
    </w:p>
    <w:p w14:paraId="11BEB30B" w14:textId="77777777" w:rsidR="00C94E3C" w:rsidRPr="00AF4435" w:rsidRDefault="00C94E3C" w:rsidP="005F6E76">
      <w:pPr>
        <w:rPr>
          <w:rFonts w:asciiTheme="minorHAnsi" w:hAnsiTheme="minorHAnsi" w:cstheme="majorHAnsi"/>
          <w:b/>
          <w:color w:val="000000" w:themeColor="text1"/>
        </w:rPr>
      </w:pPr>
    </w:p>
    <w:p w14:paraId="08964DE4" w14:textId="43543D41" w:rsidR="00E856DC" w:rsidRPr="00AF4435" w:rsidRDefault="00E856DC" w:rsidP="005F6E7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Google Scholar link</w:t>
      </w:r>
    </w:p>
    <w:p w14:paraId="3B1CAEF2" w14:textId="0697C8E5" w:rsidR="00E856DC" w:rsidRPr="00AF4435" w:rsidRDefault="00E856DC" w:rsidP="005F6E7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EB444D" wp14:editId="5C1618B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557E82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9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bfmtB2wAAAAkBAAAPAAAA&#13;&#10;ZHJzL2Rvd25yZXYueG1sTI/NTsMwEITvSLyDtUjcqA2In6ZxqgrUB2iphLhtbecH7HUUO0369ixc&#13;&#10;4LLS7Ghn5yvXc/Di5IbURdJwu1AgHJloO2o0HN62N88gUkay6CM5DWeXYF1dXpRY2DjRzp32uREc&#13;&#10;QqlADW3OfSFlMq0LmBaxd8ReHYeAmeXQSDvgxOHByzulHmXAjvhDi717aZ352o9Bw4ea/Php6q25&#13;&#10;x/M77TbhaaiD1tdX8+uKx2YFIrs5/13ADwP3h4qLHeNINgmvgWkybx9AsLlcKtbHXy2rUv4nqL4B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G35rQdsAAAAJAQAADwAAAAAAAAAAAAAA&#13;&#10;AAAdBAAAZHJzL2Rvd25yZXYueG1sUEsFBgAAAAAEAAQA8wAAACUFAAAAAA==&#13;&#10;" strokecolor="black [3213]" strokeweight="1pt"/>
            </w:pict>
          </mc:Fallback>
        </mc:AlternateContent>
      </w:r>
      <w:hyperlink r:id="rId10" w:history="1">
        <w:r w:rsidRPr="00AF4435">
          <w:rPr>
            <w:rStyle w:val="Hyperlink"/>
            <w:rFonts w:asciiTheme="minorHAnsi" w:hAnsiTheme="minorHAnsi" w:cstheme="majorHAnsi"/>
            <w:b/>
            <w:color w:val="000000" w:themeColor="text1"/>
          </w:rPr>
          <w:t>https://scholar.google.com/citations?hl=en&amp;user=2dtlO7gAAAAJ&amp;citft=1&amp;citft=2&amp;citft=3&amp;email_for_op=johndscottmd%40gmail.com&amp;scilu=&amp;scisig=AMD79ooAAAAAYyTrpo_HtE9clpwCCDxrtuRXT_LPf9yg&amp;gmla=AJsN-F53O0WUzUiGJVPbas_WfCvUv-JylKEt9vyZRdFcvvVwoVD92VNQSRhSj_pDbyrHpX08_ifdaUM7kKpJWyqROkqc8jHuKnrYusGDBqPjTbOmts1bLUA8gknO_9hPKWLbd25zZOc&amp;sciund=15538930053643164223</w:t>
        </w:r>
      </w:hyperlink>
    </w:p>
    <w:p w14:paraId="2D7B9865" w14:textId="09ED0CE9" w:rsidR="00E856DC" w:rsidRPr="00AF4435" w:rsidRDefault="00E856DC" w:rsidP="005F6E76">
      <w:pPr>
        <w:rPr>
          <w:rFonts w:asciiTheme="minorHAnsi" w:hAnsiTheme="minorHAnsi" w:cstheme="majorHAnsi"/>
          <w:b/>
          <w:color w:val="000000" w:themeColor="text1"/>
        </w:rPr>
      </w:pPr>
    </w:p>
    <w:p w14:paraId="7760C94F" w14:textId="03BC939E" w:rsidR="00E856DC" w:rsidRPr="00AF4435" w:rsidRDefault="00E856DC" w:rsidP="005F6E7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h-index = 1</w:t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 xml:space="preserve">6     </w:t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ab/>
        <w:t xml:space="preserve">      i10 index = 21     </w:t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ab/>
        <w:t xml:space="preserve">                Citations as of 2/1/24: 763 </w:t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ab/>
      </w:r>
      <w:r w:rsidR="00AE480E"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7D35E8FC" w14:textId="77777777" w:rsidR="00E856DC" w:rsidRPr="00AF4435" w:rsidRDefault="00E856DC" w:rsidP="005F6E76">
      <w:pPr>
        <w:rPr>
          <w:rFonts w:asciiTheme="minorHAnsi" w:hAnsiTheme="minorHAnsi" w:cstheme="majorHAnsi"/>
          <w:b/>
          <w:color w:val="000000" w:themeColor="text1"/>
        </w:rPr>
      </w:pPr>
    </w:p>
    <w:p w14:paraId="37F40278" w14:textId="799229F6" w:rsidR="005F6E76" w:rsidRPr="00AF4435" w:rsidRDefault="00F203FC" w:rsidP="005F6E7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Peer-Reviewed </w:t>
      </w:r>
      <w:r w:rsidR="00313A7C" w:rsidRPr="00AF4435">
        <w:rPr>
          <w:rFonts w:asciiTheme="minorHAnsi" w:hAnsiTheme="minorHAnsi" w:cstheme="majorHAnsi"/>
          <w:b/>
          <w:color w:val="000000" w:themeColor="text1"/>
        </w:rPr>
        <w:t>Editorials</w:t>
      </w:r>
    </w:p>
    <w:p w14:paraId="548B253B" w14:textId="50625B2E" w:rsidR="00576A29" w:rsidRPr="00AF4435" w:rsidRDefault="005F6E76" w:rsidP="00576A2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C40B" wp14:editId="1D92406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126B55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9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NJ8x9LcAAAACwEAAA8AAAAAAAAAAAAA&#13;&#10;AAAAHQQAAGRycy9kb3ducmV2LnhtbFBLBQYAAAAABAAEAPMAAAAmBQAAAAA=&#13;&#10;" strokecolor="black [3213]" strokeweight="1pt"/>
            </w:pict>
          </mc:Fallback>
        </mc:AlternateContent>
      </w:r>
    </w:p>
    <w:p w14:paraId="4D21BE45" w14:textId="77777777" w:rsidR="00F570AC" w:rsidRPr="00F570AC" w:rsidRDefault="00F570AC" w:rsidP="00F570AC">
      <w:pPr>
        <w:pStyle w:val="ListParagraph"/>
        <w:rPr>
          <w:rFonts w:asciiTheme="minorHAnsi" w:hAnsiTheme="minorHAnsi"/>
        </w:rPr>
      </w:pPr>
    </w:p>
    <w:p w14:paraId="0B884457" w14:textId="7FA03E52" w:rsidR="00F570AC" w:rsidRPr="00AF4435" w:rsidRDefault="00F570AC" w:rsidP="00F570A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F570AC">
        <w:rPr>
          <w:rFonts w:asciiTheme="minorHAnsi" w:hAnsiTheme="minorHAnsi"/>
          <w:b/>
          <w:bCs/>
        </w:rPr>
        <w:t xml:space="preserve">Scott JD. </w:t>
      </w:r>
      <w:r w:rsidRPr="00F570AC">
        <w:rPr>
          <w:rFonts w:asciiTheme="minorHAnsi" w:hAnsiTheme="minorHAnsi"/>
        </w:rPr>
        <w:t>Comment on “Early Postoperative COVID Infection is Associated with Significantly Increased Risk of Venous Thromboembolism After Metabolic and Bariatric Surgery</w:t>
      </w:r>
      <w:r>
        <w:rPr>
          <w:rFonts w:asciiTheme="minorHAnsi" w:hAnsiTheme="minorHAnsi"/>
        </w:rPr>
        <w:t>.</w:t>
      </w:r>
      <w:r w:rsidRPr="00F570AC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Submitted for publication,</w:t>
      </w:r>
      <w:r w:rsidRPr="00AF4435">
        <w:rPr>
          <w:rFonts w:asciiTheme="minorHAnsi" w:hAnsiTheme="minorHAnsi"/>
        </w:rPr>
        <w:t xml:space="preserve"> </w:t>
      </w:r>
      <w:r w:rsidRPr="00AF4435">
        <w:rPr>
          <w:rFonts w:asciiTheme="minorHAnsi" w:hAnsiTheme="minorHAnsi"/>
          <w:i/>
          <w:iCs/>
        </w:rPr>
        <w:t xml:space="preserve">Surg </w:t>
      </w:r>
      <w:proofErr w:type="spellStart"/>
      <w:r w:rsidRPr="00AF4435">
        <w:rPr>
          <w:rFonts w:asciiTheme="minorHAnsi" w:hAnsiTheme="minorHAnsi"/>
          <w:i/>
          <w:iCs/>
        </w:rPr>
        <w:t>Obes</w:t>
      </w:r>
      <w:proofErr w:type="spellEnd"/>
      <w:r w:rsidRPr="00AF4435">
        <w:rPr>
          <w:rFonts w:asciiTheme="minorHAnsi" w:hAnsiTheme="minorHAnsi"/>
          <w:i/>
          <w:iCs/>
        </w:rPr>
        <w:t xml:space="preserve"> </w:t>
      </w:r>
      <w:proofErr w:type="spellStart"/>
      <w:r w:rsidRPr="00AF4435">
        <w:rPr>
          <w:rFonts w:asciiTheme="minorHAnsi" w:hAnsiTheme="minorHAnsi"/>
          <w:i/>
          <w:iCs/>
        </w:rPr>
        <w:t>Relat</w:t>
      </w:r>
      <w:proofErr w:type="spellEnd"/>
      <w:r w:rsidRPr="00AF4435">
        <w:rPr>
          <w:rFonts w:asciiTheme="minorHAnsi" w:hAnsiTheme="minorHAnsi"/>
          <w:i/>
          <w:iCs/>
        </w:rPr>
        <w:t xml:space="preserve"> Dis.  </w:t>
      </w:r>
      <w:r>
        <w:rPr>
          <w:rFonts w:asciiTheme="minorHAnsi" w:hAnsiTheme="minorHAnsi"/>
        </w:rPr>
        <w:t xml:space="preserve">March </w:t>
      </w:r>
      <w:r w:rsidRPr="00AF4435">
        <w:rPr>
          <w:rFonts w:asciiTheme="minorHAnsi" w:hAnsiTheme="minorHAnsi"/>
        </w:rPr>
        <w:t xml:space="preserve">2024. </w:t>
      </w:r>
    </w:p>
    <w:p w14:paraId="54C339BB" w14:textId="572581DB" w:rsidR="00F570AC" w:rsidRPr="00F570AC" w:rsidRDefault="00F570AC" w:rsidP="00F570AC">
      <w:pPr>
        <w:pStyle w:val="ListParagraph"/>
        <w:autoSpaceDE w:val="0"/>
        <w:autoSpaceDN w:val="0"/>
        <w:adjustRightInd w:val="0"/>
        <w:rPr>
          <w:rFonts w:cstheme="minorHAnsi"/>
          <w:i/>
          <w:iCs/>
          <w:color w:val="333666"/>
        </w:rPr>
      </w:pPr>
    </w:p>
    <w:p w14:paraId="3E3E9BC8" w14:textId="681DA802" w:rsidR="007E4A13" w:rsidRPr="00AF4435" w:rsidRDefault="007E4A13" w:rsidP="007E4A1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F4435">
        <w:rPr>
          <w:rFonts w:asciiTheme="minorHAnsi" w:hAnsiTheme="minorHAnsi"/>
          <w:b/>
          <w:bCs/>
        </w:rPr>
        <w:t>Scott JD</w:t>
      </w:r>
      <w:r w:rsidRPr="00AF4435">
        <w:rPr>
          <w:rFonts w:asciiTheme="minorHAnsi" w:hAnsiTheme="minorHAnsi"/>
        </w:rPr>
        <w:t xml:space="preserve">. Comment on “Performance of a predictive weight loss model in terms of rapid detection of inadequate weight loss after Roux-en-Y gastric bypass.”  </w:t>
      </w:r>
      <w:r w:rsidR="00F570AC">
        <w:rPr>
          <w:rFonts w:asciiTheme="minorHAnsi" w:hAnsiTheme="minorHAnsi"/>
        </w:rPr>
        <w:t>Accepted for publication,</w:t>
      </w:r>
      <w:r w:rsidRPr="00AF4435">
        <w:rPr>
          <w:rFonts w:asciiTheme="minorHAnsi" w:hAnsiTheme="minorHAnsi"/>
        </w:rPr>
        <w:t xml:space="preserve"> </w:t>
      </w:r>
      <w:r w:rsidRPr="00AF4435">
        <w:rPr>
          <w:rFonts w:asciiTheme="minorHAnsi" w:hAnsiTheme="minorHAnsi"/>
          <w:i/>
          <w:iCs/>
        </w:rPr>
        <w:t xml:space="preserve">Surg </w:t>
      </w:r>
      <w:proofErr w:type="spellStart"/>
      <w:r w:rsidRPr="00AF4435">
        <w:rPr>
          <w:rFonts w:asciiTheme="minorHAnsi" w:hAnsiTheme="minorHAnsi"/>
          <w:i/>
          <w:iCs/>
        </w:rPr>
        <w:t>Obes</w:t>
      </w:r>
      <w:proofErr w:type="spellEnd"/>
      <w:r w:rsidRPr="00AF4435">
        <w:rPr>
          <w:rFonts w:asciiTheme="minorHAnsi" w:hAnsiTheme="minorHAnsi"/>
          <w:i/>
          <w:iCs/>
        </w:rPr>
        <w:t xml:space="preserve"> </w:t>
      </w:r>
      <w:proofErr w:type="spellStart"/>
      <w:r w:rsidRPr="00AF4435">
        <w:rPr>
          <w:rFonts w:asciiTheme="minorHAnsi" w:hAnsiTheme="minorHAnsi"/>
          <w:i/>
          <w:iCs/>
        </w:rPr>
        <w:t>Relat</w:t>
      </w:r>
      <w:proofErr w:type="spellEnd"/>
      <w:r w:rsidRPr="00AF4435">
        <w:rPr>
          <w:rFonts w:asciiTheme="minorHAnsi" w:hAnsiTheme="minorHAnsi"/>
          <w:i/>
          <w:iCs/>
        </w:rPr>
        <w:t xml:space="preserve"> Dis.  </w:t>
      </w:r>
      <w:r w:rsidRPr="00AF4435">
        <w:rPr>
          <w:rFonts w:asciiTheme="minorHAnsi" w:hAnsiTheme="minorHAnsi"/>
        </w:rPr>
        <w:t xml:space="preserve">Feb 2024. </w:t>
      </w:r>
    </w:p>
    <w:p w14:paraId="571E94DA" w14:textId="77777777" w:rsidR="007E4A13" w:rsidRPr="00AF4435" w:rsidRDefault="007E4A13" w:rsidP="007E4A13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24E74636" w14:textId="249E2CED" w:rsidR="005F1263" w:rsidRPr="00AF4435" w:rsidRDefault="005A4977" w:rsidP="0039559B">
      <w:pPr>
        <w:pStyle w:val="ListParagraph"/>
        <w:numPr>
          <w:ilvl w:val="0"/>
          <w:numId w:val="17"/>
        </w:numPr>
        <w:rPr>
          <w:rStyle w:val="authors"/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="Segoe UI"/>
          <w:b/>
          <w:bCs/>
          <w:color w:val="212121"/>
          <w:shd w:val="clear" w:color="auto" w:fill="FFFFFF"/>
        </w:rPr>
        <w:t>Scott JD</w:t>
      </w:r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. Comment on: Supervised weight loss requirements disproportionately affect Black patients seeking weight loss surgery. </w:t>
      </w:r>
      <w:r w:rsidRPr="00AF4435">
        <w:rPr>
          <w:rFonts w:asciiTheme="minorHAnsi" w:hAnsiTheme="minorHAnsi" w:cs="Segoe UI"/>
          <w:i/>
          <w:iCs/>
          <w:color w:val="212121"/>
          <w:shd w:val="clear" w:color="auto" w:fill="FFFFFF"/>
        </w:rPr>
        <w:t xml:space="preserve">Surg </w:t>
      </w:r>
      <w:proofErr w:type="spellStart"/>
      <w:r w:rsidRPr="00AF4435">
        <w:rPr>
          <w:rFonts w:asciiTheme="minorHAnsi" w:hAnsiTheme="minorHAnsi" w:cs="Segoe UI"/>
          <w:i/>
          <w:iCs/>
          <w:color w:val="212121"/>
          <w:shd w:val="clear" w:color="auto" w:fill="FFFFFF"/>
        </w:rPr>
        <w:t>Obes</w:t>
      </w:r>
      <w:proofErr w:type="spellEnd"/>
      <w:r w:rsidRPr="00AF4435">
        <w:rPr>
          <w:rFonts w:asciiTheme="minorHAnsi" w:hAnsiTheme="minorHAnsi" w:cs="Segoe UI"/>
          <w:i/>
          <w:iCs/>
          <w:color w:val="212121"/>
          <w:shd w:val="clear" w:color="auto" w:fill="FFFFFF"/>
        </w:rPr>
        <w:t xml:space="preserve"> </w:t>
      </w:r>
      <w:proofErr w:type="spellStart"/>
      <w:r w:rsidRPr="00AF4435">
        <w:rPr>
          <w:rFonts w:asciiTheme="minorHAnsi" w:hAnsiTheme="minorHAnsi" w:cs="Segoe UI"/>
          <w:i/>
          <w:iCs/>
          <w:color w:val="212121"/>
          <w:shd w:val="clear" w:color="auto" w:fill="FFFFFF"/>
        </w:rPr>
        <w:t>Relat</w:t>
      </w:r>
      <w:proofErr w:type="spellEnd"/>
      <w:r w:rsidRPr="00AF4435">
        <w:rPr>
          <w:rFonts w:asciiTheme="minorHAnsi" w:hAnsiTheme="minorHAnsi" w:cs="Segoe UI"/>
          <w:i/>
          <w:iCs/>
          <w:color w:val="212121"/>
          <w:shd w:val="clear" w:color="auto" w:fill="FFFFFF"/>
        </w:rPr>
        <w:t xml:space="preserve"> Dis.</w:t>
      </w:r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 2023 Oct;19(10):1098-1099. </w:t>
      </w:r>
      <w:proofErr w:type="spellStart"/>
      <w:r w:rsidRPr="00AF4435">
        <w:rPr>
          <w:rFonts w:asciiTheme="minorHAnsi" w:hAnsiTheme="minorHAnsi" w:cs="Segoe UI"/>
          <w:color w:val="212121"/>
          <w:shd w:val="clear" w:color="auto" w:fill="FFFFFF"/>
        </w:rPr>
        <w:t>doi</w:t>
      </w:r>
      <w:proofErr w:type="spellEnd"/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: 10.1016/j.soard.2023.04.299. </w:t>
      </w:r>
      <w:proofErr w:type="spellStart"/>
      <w:r w:rsidRPr="00AF4435">
        <w:rPr>
          <w:rFonts w:asciiTheme="minorHAnsi" w:hAnsiTheme="minorHAnsi" w:cs="Segoe UI"/>
          <w:color w:val="212121"/>
          <w:shd w:val="clear" w:color="auto" w:fill="FFFFFF"/>
        </w:rPr>
        <w:t>Epub</w:t>
      </w:r>
      <w:proofErr w:type="spellEnd"/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 2023 Apr 7. PMID: 37150624.</w:t>
      </w:r>
    </w:p>
    <w:p w14:paraId="5BE8D710" w14:textId="77777777" w:rsidR="00061153" w:rsidRPr="00AF4435" w:rsidRDefault="00061153" w:rsidP="00061153">
      <w:pPr>
        <w:pStyle w:val="ListParagraph"/>
        <w:rPr>
          <w:rStyle w:val="authors"/>
          <w:rFonts w:asciiTheme="minorHAnsi" w:hAnsiTheme="minorHAnsi" w:cstheme="majorHAnsi"/>
          <w:color w:val="000000" w:themeColor="text1"/>
        </w:rPr>
      </w:pPr>
    </w:p>
    <w:p w14:paraId="7F92EFB1" w14:textId="644E24D1" w:rsidR="00B72ECF" w:rsidRPr="00AF4435" w:rsidRDefault="00B72ECF" w:rsidP="0039559B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ajorHAnsi"/>
          <w:color w:val="000000" w:themeColor="text1"/>
          <w:u w:val="none"/>
        </w:rPr>
      </w:pPr>
      <w:r w:rsidRPr="00AF4435">
        <w:rPr>
          <w:rStyle w:val="authors"/>
          <w:rFonts w:asciiTheme="minorHAnsi" w:hAnsiTheme="minorHAnsi" w:cstheme="majorHAnsi"/>
          <w:color w:val="000000" w:themeColor="text1"/>
        </w:rPr>
        <w:t>Schlosser K</w:t>
      </w: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</w:rPr>
        <w:t>, Scott JD</w:t>
      </w:r>
      <w:r w:rsidRPr="00AF4435">
        <w:rPr>
          <w:rStyle w:val="authors"/>
          <w:rFonts w:asciiTheme="minorHAnsi" w:hAnsiTheme="minorHAnsi" w:cstheme="majorHAnsi"/>
          <w:color w:val="000000" w:themeColor="text1"/>
        </w:rPr>
        <w:t xml:space="preserve">. Comment on: Bariatric surgery before and after kidney transplant:  a propensity score-matched analysis. </w:t>
      </w:r>
      <w:r w:rsidRPr="00AF4435">
        <w:rPr>
          <w:rStyle w:val="authors"/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Pr="00AF4435">
        <w:rPr>
          <w:rStyle w:val="authors"/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Pr="00AF4435">
        <w:rPr>
          <w:rStyle w:val="authors"/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Pr="00AF4435">
        <w:rPr>
          <w:rStyle w:val="authors"/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Pr="00AF4435">
        <w:rPr>
          <w:rStyle w:val="authors"/>
          <w:rFonts w:asciiTheme="minorHAnsi" w:hAnsiTheme="minorHAnsi" w:cstheme="majorHAnsi"/>
          <w:i/>
          <w:iCs/>
          <w:color w:val="000000" w:themeColor="text1"/>
        </w:rPr>
        <w:t xml:space="preserve"> Dis.</w:t>
      </w:r>
      <w:r w:rsidRPr="00AF4435">
        <w:rPr>
          <w:rStyle w:val="authors"/>
          <w:rFonts w:asciiTheme="minorHAnsi" w:hAnsiTheme="minorHAnsi" w:cstheme="majorHAnsi"/>
          <w:color w:val="000000" w:themeColor="text1"/>
        </w:rPr>
        <w:t xml:space="preserve"> 2023 Jan 13. </w:t>
      </w:r>
      <w:r w:rsidRPr="00AF4435">
        <w:rPr>
          <w:rFonts w:asciiTheme="minorHAnsi" w:hAnsiTheme="minorHAnsi"/>
          <w:color w:val="000000" w:themeColor="text1"/>
        </w:rPr>
        <w:t xml:space="preserve">DOI: </w:t>
      </w:r>
      <w:hyperlink r:id="rId11" w:history="1">
        <w:r w:rsidRPr="00AF4435">
          <w:rPr>
            <w:rStyle w:val="Hyperlink"/>
            <w:rFonts w:asciiTheme="minorHAnsi" w:hAnsiTheme="minorHAnsi"/>
          </w:rPr>
          <w:t>https://doi.org/10.1016/j.soard.2023.01.013</w:t>
        </w:r>
      </w:hyperlink>
    </w:p>
    <w:p w14:paraId="099F67E4" w14:textId="77777777" w:rsidR="007A457D" w:rsidRPr="00AF4435" w:rsidRDefault="007A457D" w:rsidP="007A457D">
      <w:pPr>
        <w:pStyle w:val="ListParagraph"/>
        <w:rPr>
          <w:rStyle w:val="authors"/>
          <w:rFonts w:asciiTheme="minorHAnsi" w:hAnsiTheme="minorHAnsi" w:cstheme="majorHAnsi"/>
          <w:color w:val="000000" w:themeColor="text1"/>
        </w:rPr>
      </w:pPr>
    </w:p>
    <w:p w14:paraId="614F4E7F" w14:textId="5C3AB2EB" w:rsidR="0039559B" w:rsidRPr="00AF4435" w:rsidRDefault="00B72ECF" w:rsidP="0039559B">
      <w:pPr>
        <w:pStyle w:val="ListParagraph"/>
        <w:numPr>
          <w:ilvl w:val="0"/>
          <w:numId w:val="17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Style w:val="authors"/>
          <w:rFonts w:asciiTheme="minorHAnsi" w:hAnsiTheme="minorHAnsi" w:cstheme="majorHAnsi"/>
          <w:color w:val="000000" w:themeColor="text1"/>
          <w:shd w:val="clear" w:color="auto" w:fill="FFFFFF"/>
        </w:rPr>
        <w:t>Love MW</w:t>
      </w: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  <w:shd w:val="clear" w:color="auto" w:fill="FFFFFF"/>
        </w:rPr>
        <w:t xml:space="preserve">, </w:t>
      </w:r>
      <w:r w:rsidR="0039559B" w:rsidRPr="00AF4435">
        <w:rPr>
          <w:rStyle w:val="authors"/>
          <w:rFonts w:asciiTheme="minorHAnsi" w:hAnsiTheme="minorHAnsi" w:cstheme="majorHAnsi"/>
          <w:b/>
          <w:bCs/>
          <w:color w:val="000000" w:themeColor="text1"/>
          <w:shd w:val="clear" w:color="auto" w:fill="FFFFFF"/>
        </w:rPr>
        <w:t xml:space="preserve">Scott JD. </w:t>
      </w:r>
      <w:r w:rsidR="0039559B" w:rsidRPr="00AF4435">
        <w:rPr>
          <w:rStyle w:val="authors"/>
          <w:rFonts w:asciiTheme="minorHAnsi" w:hAnsiTheme="minorHAnsi" w:cstheme="majorHAnsi"/>
          <w:color w:val="000000" w:themeColor="text1"/>
          <w:shd w:val="clear" w:color="auto" w:fill="FFFFFF"/>
        </w:rPr>
        <w:t xml:space="preserve">Comment on: </w:t>
      </w:r>
      <w:r w:rsidR="0039559B" w:rsidRPr="00AF4435">
        <w:rPr>
          <w:rFonts w:asciiTheme="minorHAnsi" w:hAnsiTheme="minorHAnsi" w:cstheme="majorHAnsi"/>
          <w:color w:val="000000" w:themeColor="text1"/>
        </w:rPr>
        <w:t xml:space="preserve">Histopathologic findings in laparoscopic sleeve gastrectomy: is routine full pathologic evaluation indicated?”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Dis.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2022  Nov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9;  </w:t>
      </w:r>
      <w:r w:rsidRPr="00AF4435">
        <w:rPr>
          <w:rFonts w:asciiTheme="minorHAnsi" w:hAnsiTheme="minorHAnsi" w:cstheme="majorHAnsi"/>
        </w:rPr>
        <w:t>DOI:</w:t>
      </w:r>
      <w:hyperlink r:id="rId12" w:history="1">
        <w:r w:rsidRPr="00AF4435">
          <w:rPr>
            <w:rStyle w:val="Hyperlink"/>
            <w:rFonts w:asciiTheme="minorHAnsi" w:hAnsiTheme="minorHAnsi" w:cstheme="majorHAnsi"/>
          </w:rPr>
          <w:t>https://doi.org/10.1016/j.soard.2022.10.038</w:t>
        </w:r>
      </w:hyperlink>
    </w:p>
    <w:p w14:paraId="7643C0E4" w14:textId="77777777" w:rsidR="0039559B" w:rsidRPr="00AF4435" w:rsidRDefault="0039559B" w:rsidP="0039559B">
      <w:pPr>
        <w:pStyle w:val="ListParagraph"/>
        <w:rPr>
          <w:rFonts w:asciiTheme="minorHAnsi" w:hAnsiTheme="minorHAnsi" w:cstheme="majorHAnsi"/>
          <w:color w:val="FFFFFF" w:themeColor="background1"/>
        </w:rPr>
      </w:pPr>
    </w:p>
    <w:p w14:paraId="2F1445FF" w14:textId="3370A38D" w:rsidR="0039559B" w:rsidRPr="00AF4435" w:rsidRDefault="0039559B" w:rsidP="0039559B">
      <w:pPr>
        <w:pStyle w:val="ListParagraph"/>
        <w:numPr>
          <w:ilvl w:val="0"/>
          <w:numId w:val="17"/>
        </w:numPr>
        <w:rPr>
          <w:rStyle w:val="authors"/>
          <w:rFonts w:asciiTheme="minorHAnsi" w:hAnsiTheme="minorHAnsi" w:cstheme="majorHAnsi"/>
          <w:color w:val="000000" w:themeColor="text1"/>
        </w:rPr>
      </w:pP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</w:rPr>
        <w:t>Scott JD.</w:t>
      </w:r>
      <w:r w:rsidRPr="00AF4435">
        <w:rPr>
          <w:rStyle w:val="authors"/>
          <w:rFonts w:asciiTheme="minorHAnsi" w:hAnsiTheme="minorHAnsi" w:cstheme="majorHAnsi"/>
          <w:color w:val="000000" w:themeColor="text1"/>
        </w:rPr>
        <w:t xml:space="preserve"> Comment on: Bariatric Surgery and secondary hyperparathyroidism: a meta-analysis. </w:t>
      </w:r>
      <w:r w:rsidR="00B72ECF" w:rsidRPr="00AF4435">
        <w:rPr>
          <w:rFonts w:asciiTheme="minorHAnsi" w:hAnsiTheme="minorHAnsi" w:cstheme="majorHAnsi"/>
          <w:i/>
          <w:iCs/>
          <w:color w:val="212121"/>
          <w:shd w:val="clear" w:color="auto" w:fill="FFFFFF"/>
        </w:rPr>
        <w:t xml:space="preserve">Surg </w:t>
      </w:r>
      <w:proofErr w:type="spellStart"/>
      <w:r w:rsidR="00B72ECF" w:rsidRPr="00AF4435">
        <w:rPr>
          <w:rFonts w:asciiTheme="minorHAnsi" w:hAnsiTheme="minorHAnsi" w:cstheme="majorHAnsi"/>
          <w:i/>
          <w:iCs/>
          <w:color w:val="212121"/>
          <w:shd w:val="clear" w:color="auto" w:fill="FFFFFF"/>
        </w:rPr>
        <w:t>Obes</w:t>
      </w:r>
      <w:proofErr w:type="spellEnd"/>
      <w:r w:rsidR="00B72ECF" w:rsidRPr="00AF4435">
        <w:rPr>
          <w:rFonts w:asciiTheme="minorHAnsi" w:hAnsiTheme="minorHAnsi" w:cstheme="majorHAnsi"/>
          <w:i/>
          <w:iCs/>
          <w:color w:val="212121"/>
          <w:shd w:val="clear" w:color="auto" w:fill="FFFFFF"/>
        </w:rPr>
        <w:t xml:space="preserve"> </w:t>
      </w:r>
      <w:proofErr w:type="spellStart"/>
      <w:r w:rsidR="00B72ECF" w:rsidRPr="00AF4435">
        <w:rPr>
          <w:rFonts w:asciiTheme="minorHAnsi" w:hAnsiTheme="minorHAnsi" w:cstheme="majorHAnsi"/>
          <w:i/>
          <w:iCs/>
          <w:color w:val="212121"/>
          <w:shd w:val="clear" w:color="auto" w:fill="FFFFFF"/>
        </w:rPr>
        <w:t>Relat</w:t>
      </w:r>
      <w:proofErr w:type="spellEnd"/>
      <w:r w:rsidR="00B72ECF" w:rsidRPr="00AF4435">
        <w:rPr>
          <w:rFonts w:asciiTheme="minorHAnsi" w:hAnsiTheme="minorHAnsi" w:cstheme="majorHAnsi"/>
          <w:i/>
          <w:iCs/>
          <w:color w:val="212121"/>
          <w:shd w:val="clear" w:color="auto" w:fill="FFFFFF"/>
        </w:rPr>
        <w:t xml:space="preserve"> Dis.</w:t>
      </w:r>
      <w:r w:rsidR="00B72ECF" w:rsidRPr="00AF4435">
        <w:rPr>
          <w:rFonts w:asciiTheme="minorHAnsi" w:hAnsiTheme="minorHAnsi" w:cstheme="majorHAnsi"/>
          <w:color w:val="212121"/>
          <w:shd w:val="clear" w:color="auto" w:fill="FFFFFF"/>
        </w:rPr>
        <w:t xml:space="preserve"> 2023 Jan;19(1):8-10. </w:t>
      </w:r>
      <w:proofErr w:type="spellStart"/>
      <w:r w:rsidR="00B72ECF" w:rsidRPr="00AF4435">
        <w:rPr>
          <w:rFonts w:asciiTheme="minorHAnsi" w:hAnsiTheme="minorHAnsi" w:cstheme="majorHAnsi"/>
          <w:color w:val="212121"/>
          <w:shd w:val="clear" w:color="auto" w:fill="FFFFFF"/>
        </w:rPr>
        <w:t>doi</w:t>
      </w:r>
      <w:proofErr w:type="spellEnd"/>
      <w:r w:rsidR="00B72ECF" w:rsidRPr="00AF4435">
        <w:rPr>
          <w:rFonts w:asciiTheme="minorHAnsi" w:hAnsiTheme="minorHAnsi" w:cstheme="majorHAnsi"/>
          <w:color w:val="212121"/>
          <w:shd w:val="clear" w:color="auto" w:fill="FFFFFF"/>
        </w:rPr>
        <w:t xml:space="preserve">: 10.1016/j.soard.2022.10.032. </w:t>
      </w:r>
      <w:proofErr w:type="spellStart"/>
      <w:r w:rsidR="00B72ECF" w:rsidRPr="00AF4435">
        <w:rPr>
          <w:rFonts w:asciiTheme="minorHAnsi" w:hAnsiTheme="minorHAnsi" w:cstheme="majorHAnsi"/>
          <w:color w:val="212121"/>
          <w:shd w:val="clear" w:color="auto" w:fill="FFFFFF"/>
        </w:rPr>
        <w:t>Epub</w:t>
      </w:r>
      <w:proofErr w:type="spellEnd"/>
      <w:r w:rsidR="00B72ECF" w:rsidRPr="00AF4435">
        <w:rPr>
          <w:rFonts w:asciiTheme="minorHAnsi" w:hAnsiTheme="minorHAnsi" w:cstheme="majorHAnsi"/>
          <w:color w:val="212121"/>
          <w:shd w:val="clear" w:color="auto" w:fill="FFFFFF"/>
        </w:rPr>
        <w:t xml:space="preserve"> 2022 Nov 5. PMID: 36496329.</w:t>
      </w:r>
    </w:p>
    <w:p w14:paraId="6A2E3F96" w14:textId="77777777" w:rsidR="0039559B" w:rsidRPr="00AF4435" w:rsidRDefault="0039559B" w:rsidP="0039559B">
      <w:pPr>
        <w:pStyle w:val="ListParagraph"/>
        <w:rPr>
          <w:rStyle w:val="authors"/>
          <w:rFonts w:asciiTheme="minorHAnsi" w:hAnsiTheme="minorHAnsi" w:cstheme="majorHAnsi"/>
          <w:color w:val="000000" w:themeColor="text1"/>
        </w:rPr>
      </w:pPr>
    </w:p>
    <w:p w14:paraId="5BAB3067" w14:textId="393FD2F5" w:rsidR="00532CA5" w:rsidRPr="00AF4435" w:rsidRDefault="00532CA5" w:rsidP="0039559B">
      <w:pPr>
        <w:pStyle w:val="ListParagraph"/>
        <w:numPr>
          <w:ilvl w:val="0"/>
          <w:numId w:val="17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  <w:shd w:val="clear" w:color="auto" w:fill="FFFFFF"/>
        </w:rPr>
        <w:t>Scott JD. </w:t>
      </w:r>
      <w:hyperlink r:id="rId13" w:history="1">
        <w:r w:rsidRPr="00AF4435">
          <w:rPr>
            <w:rStyle w:val="Hyperlink"/>
            <w:rFonts w:asciiTheme="minorHAnsi" w:hAnsiTheme="minorHAnsi" w:cstheme="majorHAnsi"/>
            <w:color w:val="000000" w:themeColor="text1"/>
            <w:u w:val="none"/>
            <w:shd w:val="clear" w:color="auto" w:fill="FFFFFF"/>
          </w:rPr>
          <w:t>Comment on: The influence of bariatric surgery on hip and knee joint pain: a systematic review. </w:t>
        </w:r>
      </w:hyperlink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Surg </w:t>
      </w:r>
      <w:proofErr w:type="spellStart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Obes</w:t>
      </w:r>
      <w:proofErr w:type="spellEnd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Relat</w:t>
      </w:r>
      <w:proofErr w:type="spellEnd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 Dis</w:t>
      </w:r>
      <w:r w:rsidRPr="00AF4435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.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Pr="00AF4435">
        <w:rPr>
          <w:rStyle w:val="pubdate"/>
          <w:rFonts w:asciiTheme="minorHAnsi" w:hAnsiTheme="minorHAnsi" w:cstheme="majorHAnsi"/>
          <w:color w:val="000000" w:themeColor="text1"/>
          <w:shd w:val="clear" w:color="auto" w:fill="FFFFFF"/>
        </w:rPr>
        <w:t>2021 Sep;</w:t>
      </w:r>
      <w:r w:rsidRPr="00AF4435">
        <w:rPr>
          <w:rStyle w:val="volume"/>
          <w:rFonts w:asciiTheme="minorHAnsi" w:hAnsiTheme="minorHAnsi" w:cstheme="majorHAnsi"/>
          <w:color w:val="000000" w:themeColor="text1"/>
          <w:shd w:val="clear" w:color="auto" w:fill="FFFFFF"/>
        </w:rPr>
        <w:t>17</w:t>
      </w:r>
      <w:r w:rsidRPr="00AF4435">
        <w:rPr>
          <w:rStyle w:val="issue"/>
          <w:rFonts w:asciiTheme="minorHAnsi" w:hAnsiTheme="minorHAnsi" w:cstheme="majorHAnsi"/>
          <w:color w:val="000000" w:themeColor="text1"/>
          <w:shd w:val="clear" w:color="auto" w:fill="FFFFFF"/>
        </w:rPr>
        <w:t>(9)</w:t>
      </w:r>
      <w:r w:rsidRPr="00AF4435">
        <w:rPr>
          <w:rStyle w:val="pages"/>
          <w:rFonts w:asciiTheme="minorHAnsi" w:hAnsiTheme="minorHAnsi" w:cstheme="majorHAnsi"/>
          <w:color w:val="000000" w:themeColor="text1"/>
          <w:shd w:val="clear" w:color="auto" w:fill="FFFFFF"/>
        </w:rPr>
        <w:t>:1653-1654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 </w:t>
      </w:r>
      <w:proofErr w:type="spellStart"/>
      <w:r w:rsidRPr="00AF4435">
        <w:rPr>
          <w:rStyle w:val="doi"/>
          <w:rFonts w:asciiTheme="minorHAnsi" w:hAnsiTheme="minorHAnsi" w:cstheme="majorHAnsi"/>
          <w:color w:val="000000" w:themeColor="text1"/>
          <w:shd w:val="clear" w:color="auto" w:fill="FFFFFF"/>
        </w:rPr>
        <w:t>doi</w:t>
      </w:r>
      <w:proofErr w:type="spellEnd"/>
      <w:r w:rsidRPr="00AF4435">
        <w:rPr>
          <w:rStyle w:val="doi"/>
          <w:rFonts w:asciiTheme="minorHAnsi" w:hAnsiTheme="minorHAnsi" w:cstheme="majorHAnsi"/>
          <w:color w:val="000000" w:themeColor="text1"/>
          <w:shd w:val="clear" w:color="auto" w:fill="FFFFFF"/>
        </w:rPr>
        <w:t>: 10.1016/j.soard.2021.05.024. </w:t>
      </w:r>
      <w:proofErr w:type="spellStart"/>
      <w:r w:rsidRPr="00AF4435">
        <w:rPr>
          <w:rStyle w:val="pubstatus"/>
          <w:rFonts w:asciiTheme="minorHAnsi" w:hAnsiTheme="minorHAnsi" w:cstheme="majorHAnsi"/>
          <w:color w:val="000000" w:themeColor="text1"/>
          <w:shd w:val="clear" w:color="auto" w:fill="FFFFFF"/>
        </w:rPr>
        <w:t>Epub</w:t>
      </w:r>
      <w:proofErr w:type="spellEnd"/>
      <w:r w:rsidRPr="00AF4435">
        <w:rPr>
          <w:rStyle w:val="pubstatus"/>
          <w:rFonts w:asciiTheme="minorHAnsi" w:hAnsiTheme="minorHAnsi" w:cstheme="majorHAnsi"/>
          <w:color w:val="000000" w:themeColor="text1"/>
          <w:shd w:val="clear" w:color="auto" w:fill="FFFFFF"/>
        </w:rPr>
        <w:t xml:space="preserve"> 2021 May 20. </w:t>
      </w:r>
      <w:r w:rsidRPr="00AF4435">
        <w:rPr>
          <w:rStyle w:val="pmid"/>
          <w:rFonts w:asciiTheme="minorHAnsi" w:hAnsiTheme="minorHAnsi" w:cstheme="majorHAnsi"/>
          <w:color w:val="000000" w:themeColor="text1"/>
          <w:shd w:val="clear" w:color="auto" w:fill="FFFFFF"/>
        </w:rPr>
        <w:t>PubMed PMID: 34116962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</w:t>
      </w:r>
    </w:p>
    <w:p w14:paraId="50F8589B" w14:textId="76E3FC55" w:rsidR="00532CA5" w:rsidRPr="00AF4435" w:rsidRDefault="00532CA5" w:rsidP="00532CA5">
      <w:pPr>
        <w:pStyle w:val="ListParagraph"/>
        <w:shd w:val="clear" w:color="auto" w:fill="FFFFFF"/>
        <w:rPr>
          <w:rFonts w:asciiTheme="minorHAnsi" w:hAnsiTheme="minorHAnsi" w:cstheme="majorHAnsi"/>
          <w:color w:val="000000" w:themeColor="text1"/>
        </w:rPr>
      </w:pPr>
    </w:p>
    <w:p w14:paraId="626C04E1" w14:textId="397FDD34" w:rsidR="00532CA5" w:rsidRPr="00AF4435" w:rsidRDefault="00532CA5" w:rsidP="00532CA5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hAnsiTheme="minorHAnsi" w:cstheme="majorHAnsi"/>
          <w:color w:val="000000" w:themeColor="text1"/>
        </w:rPr>
      </w:pP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</w:rPr>
        <w:lastRenderedPageBreak/>
        <w:t>Scott JD.</w:t>
      </w:r>
      <w:r w:rsidRPr="00AF4435">
        <w:rPr>
          <w:rStyle w:val="authors"/>
          <w:rFonts w:asciiTheme="minorHAnsi" w:hAnsiTheme="minorHAnsi" w:cstheme="majorHAnsi"/>
          <w:color w:val="000000" w:themeColor="text1"/>
        </w:rPr>
        <w:t> </w:t>
      </w:r>
      <w:hyperlink r:id="rId14" w:history="1">
        <w:r w:rsidRPr="00AF4435">
          <w:rPr>
            <w:rStyle w:val="Hyperlink"/>
            <w:rFonts w:asciiTheme="minorHAnsi" w:hAnsiTheme="minorHAnsi" w:cstheme="majorHAnsi"/>
            <w:color w:val="000000" w:themeColor="text1"/>
            <w:u w:val="none"/>
          </w:rPr>
          <w:t>Comment on: The role of health insurance characteristics in utilization of bariatric surgery. </w:t>
        </w:r>
      </w:hyperlink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</w:rPr>
        <w:t xml:space="preserve"> Dis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.</w:t>
      </w:r>
      <w:r w:rsidRPr="00AF4435">
        <w:rPr>
          <w:rFonts w:asciiTheme="minorHAnsi" w:hAnsiTheme="minorHAnsi" w:cstheme="majorHAnsi"/>
          <w:color w:val="000000" w:themeColor="text1"/>
        </w:rPr>
        <w:t> </w:t>
      </w:r>
      <w:r w:rsidRPr="00AF4435">
        <w:rPr>
          <w:rStyle w:val="pubdate"/>
          <w:rFonts w:asciiTheme="minorHAnsi" w:hAnsiTheme="minorHAnsi" w:cstheme="majorHAnsi"/>
          <w:color w:val="000000" w:themeColor="text1"/>
        </w:rPr>
        <w:t>2021 Jun;</w:t>
      </w:r>
      <w:r w:rsidRPr="00AF4435">
        <w:rPr>
          <w:rStyle w:val="volume"/>
          <w:rFonts w:asciiTheme="minorHAnsi" w:hAnsiTheme="minorHAnsi" w:cstheme="majorHAnsi"/>
          <w:color w:val="000000" w:themeColor="text1"/>
        </w:rPr>
        <w:t>17</w:t>
      </w:r>
      <w:r w:rsidRPr="00AF4435">
        <w:rPr>
          <w:rStyle w:val="issue"/>
          <w:rFonts w:asciiTheme="minorHAnsi" w:hAnsiTheme="minorHAnsi" w:cstheme="majorHAnsi"/>
          <w:color w:val="000000" w:themeColor="text1"/>
        </w:rPr>
        <w:t>(6</w:t>
      </w:r>
      <w:proofErr w:type="gramStart"/>
      <w:r w:rsidRPr="00AF4435">
        <w:rPr>
          <w:rStyle w:val="issue"/>
          <w:rFonts w:asciiTheme="minorHAnsi" w:hAnsiTheme="minorHAnsi" w:cstheme="majorHAnsi"/>
          <w:color w:val="000000" w:themeColor="text1"/>
        </w:rPr>
        <w:t>)</w:t>
      </w:r>
      <w:r w:rsidRPr="00AF4435">
        <w:rPr>
          <w:rStyle w:val="pages"/>
          <w:rFonts w:asciiTheme="minorHAnsi" w:hAnsiTheme="minorHAnsi" w:cstheme="majorHAnsi"/>
          <w:color w:val="000000" w:themeColor="text1"/>
        </w:rPr>
        <w:t>:e</w:t>
      </w:r>
      <w:proofErr w:type="gramEnd"/>
      <w:r w:rsidRPr="00AF4435">
        <w:rPr>
          <w:rStyle w:val="pages"/>
          <w:rFonts w:asciiTheme="minorHAnsi" w:hAnsiTheme="minorHAnsi" w:cstheme="majorHAnsi"/>
          <w:color w:val="000000" w:themeColor="text1"/>
        </w:rPr>
        <w:t>27-e28</w:t>
      </w:r>
      <w:r w:rsidRPr="00AF4435">
        <w:rPr>
          <w:rFonts w:asciiTheme="minorHAnsi" w:hAnsiTheme="minorHAnsi" w:cstheme="majorHAnsi"/>
          <w:color w:val="000000" w:themeColor="text1"/>
        </w:rPr>
        <w:t>. </w:t>
      </w:r>
      <w:proofErr w:type="spellStart"/>
      <w:r w:rsidRPr="00AF4435">
        <w:rPr>
          <w:rStyle w:val="doi"/>
          <w:rFonts w:asciiTheme="minorHAnsi" w:hAnsiTheme="minorHAnsi" w:cstheme="majorHAnsi"/>
          <w:color w:val="000000" w:themeColor="text1"/>
        </w:rPr>
        <w:t>doi</w:t>
      </w:r>
      <w:proofErr w:type="spellEnd"/>
      <w:r w:rsidRPr="00AF4435">
        <w:rPr>
          <w:rStyle w:val="doi"/>
          <w:rFonts w:asciiTheme="minorHAnsi" w:hAnsiTheme="minorHAnsi" w:cstheme="majorHAnsi"/>
          <w:color w:val="000000" w:themeColor="text1"/>
        </w:rPr>
        <w:t>: 10.1016/j.soard.2021.03.010. </w:t>
      </w:r>
      <w:proofErr w:type="spellStart"/>
      <w:r w:rsidRPr="00AF4435">
        <w:rPr>
          <w:rStyle w:val="pubstatus"/>
          <w:rFonts w:asciiTheme="minorHAnsi" w:hAnsiTheme="minorHAnsi" w:cstheme="majorHAnsi"/>
          <w:color w:val="000000" w:themeColor="text1"/>
        </w:rPr>
        <w:t>Epub</w:t>
      </w:r>
      <w:proofErr w:type="spellEnd"/>
      <w:r w:rsidRPr="00AF4435">
        <w:rPr>
          <w:rStyle w:val="pubstatus"/>
          <w:rFonts w:asciiTheme="minorHAnsi" w:hAnsiTheme="minorHAnsi" w:cstheme="majorHAnsi"/>
          <w:color w:val="000000" w:themeColor="text1"/>
        </w:rPr>
        <w:t xml:space="preserve"> 2021 Mar 18. </w:t>
      </w:r>
      <w:r w:rsidRPr="00AF4435">
        <w:rPr>
          <w:rStyle w:val="pmid"/>
          <w:rFonts w:asciiTheme="minorHAnsi" w:hAnsiTheme="minorHAnsi" w:cstheme="majorHAnsi"/>
          <w:color w:val="000000" w:themeColor="text1"/>
        </w:rPr>
        <w:t>PubMed PMID: 33867283</w:t>
      </w:r>
      <w:r w:rsidRPr="00AF4435">
        <w:rPr>
          <w:rFonts w:asciiTheme="minorHAnsi" w:hAnsiTheme="minorHAnsi" w:cstheme="majorHAnsi"/>
          <w:color w:val="000000" w:themeColor="text1"/>
        </w:rPr>
        <w:t>.</w:t>
      </w:r>
    </w:p>
    <w:p w14:paraId="6F0FA1CE" w14:textId="77777777" w:rsidR="00532CA5" w:rsidRPr="00AF4435" w:rsidRDefault="00532CA5" w:rsidP="00532CA5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785F4A7F" w14:textId="45E4B347" w:rsidR="009F4171" w:rsidRPr="00AF4435" w:rsidRDefault="00532CA5" w:rsidP="00543F41">
      <w:pPr>
        <w:pStyle w:val="ListParagraph"/>
        <w:numPr>
          <w:ilvl w:val="0"/>
          <w:numId w:val="17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  <w:shd w:val="clear" w:color="auto" w:fill="FFFFFF"/>
        </w:rPr>
        <w:t>Scott JD.</w:t>
      </w:r>
      <w:r w:rsidRPr="00AF4435">
        <w:rPr>
          <w:rStyle w:val="authors"/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Pr="00AF4435">
        <w:rPr>
          <w:rFonts w:asciiTheme="minorHAnsi" w:hAnsiTheme="minorHAnsi" w:cstheme="majorHAnsi"/>
          <w:shd w:val="clear" w:color="auto" w:fill="FFFFFF"/>
        </w:rPr>
        <w:t xml:space="preserve">Comment on: Repair of </w:t>
      </w:r>
      <w:proofErr w:type="spellStart"/>
      <w:r w:rsidRPr="00AF4435">
        <w:rPr>
          <w:rFonts w:asciiTheme="minorHAnsi" w:hAnsiTheme="minorHAnsi" w:cstheme="majorHAnsi"/>
          <w:shd w:val="clear" w:color="auto" w:fill="FFFFFF"/>
        </w:rPr>
        <w:t>postbariatric</w:t>
      </w:r>
      <w:proofErr w:type="spellEnd"/>
      <w:r w:rsidRPr="00AF4435">
        <w:rPr>
          <w:rFonts w:asciiTheme="minorHAnsi" w:hAnsiTheme="minorHAnsi" w:cstheme="majorHAnsi"/>
          <w:shd w:val="clear" w:color="auto" w:fill="FFFFFF"/>
        </w:rPr>
        <w:t>, recurrent, and de novo hiatal hernias improves bloating, abdominal pain, regurgitation, and food intolerance. </w:t>
      </w:r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Surg </w:t>
      </w:r>
      <w:proofErr w:type="spellStart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Obes</w:t>
      </w:r>
      <w:proofErr w:type="spellEnd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Relat</w:t>
      </w:r>
      <w:proofErr w:type="spellEnd"/>
      <w:r w:rsidRPr="00AF4435">
        <w:rPr>
          <w:rStyle w:val="source"/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 Dis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 </w:t>
      </w:r>
      <w:r w:rsidRPr="00AF4435">
        <w:rPr>
          <w:rStyle w:val="pubdate"/>
          <w:rFonts w:asciiTheme="minorHAnsi" w:hAnsiTheme="minorHAnsi" w:cstheme="majorHAnsi"/>
          <w:color w:val="000000" w:themeColor="text1"/>
          <w:shd w:val="clear" w:color="auto" w:fill="FFFFFF"/>
        </w:rPr>
        <w:t>2021 Apr;</w:t>
      </w:r>
      <w:r w:rsidRPr="00AF4435">
        <w:rPr>
          <w:rStyle w:val="volume"/>
          <w:rFonts w:asciiTheme="minorHAnsi" w:hAnsiTheme="minorHAnsi" w:cstheme="majorHAnsi"/>
          <w:color w:val="000000" w:themeColor="text1"/>
          <w:shd w:val="clear" w:color="auto" w:fill="FFFFFF"/>
        </w:rPr>
        <w:t>17</w:t>
      </w:r>
      <w:r w:rsidRPr="00AF4435">
        <w:rPr>
          <w:rStyle w:val="issue"/>
          <w:rFonts w:asciiTheme="minorHAnsi" w:hAnsiTheme="minorHAnsi" w:cstheme="majorHAnsi"/>
          <w:color w:val="000000" w:themeColor="text1"/>
          <w:shd w:val="clear" w:color="auto" w:fill="FFFFFF"/>
        </w:rPr>
        <w:t>(4)</w:t>
      </w:r>
      <w:r w:rsidRPr="00AF4435">
        <w:rPr>
          <w:rStyle w:val="pages"/>
          <w:rFonts w:asciiTheme="minorHAnsi" w:hAnsiTheme="minorHAnsi" w:cstheme="majorHAnsi"/>
          <w:color w:val="000000" w:themeColor="text1"/>
          <w:shd w:val="clear" w:color="auto" w:fill="FFFFFF"/>
        </w:rPr>
        <w:t>:691-693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 </w:t>
      </w:r>
      <w:proofErr w:type="spellStart"/>
      <w:r w:rsidRPr="00AF4435">
        <w:rPr>
          <w:rStyle w:val="doi"/>
          <w:rFonts w:asciiTheme="minorHAnsi" w:hAnsiTheme="minorHAnsi" w:cstheme="majorHAnsi"/>
          <w:color w:val="000000" w:themeColor="text1"/>
          <w:shd w:val="clear" w:color="auto" w:fill="FFFFFF"/>
        </w:rPr>
        <w:t>doi</w:t>
      </w:r>
      <w:proofErr w:type="spellEnd"/>
      <w:r w:rsidRPr="00AF4435">
        <w:rPr>
          <w:rStyle w:val="doi"/>
          <w:rFonts w:asciiTheme="minorHAnsi" w:hAnsiTheme="minorHAnsi" w:cstheme="majorHAnsi"/>
          <w:color w:val="000000" w:themeColor="text1"/>
          <w:shd w:val="clear" w:color="auto" w:fill="FFFFFF"/>
        </w:rPr>
        <w:t>: 10.1016/j.soard.2021.01.017. </w:t>
      </w:r>
      <w:proofErr w:type="spellStart"/>
      <w:r w:rsidRPr="00AF4435">
        <w:rPr>
          <w:rStyle w:val="pubstatus"/>
          <w:rFonts w:asciiTheme="minorHAnsi" w:hAnsiTheme="minorHAnsi" w:cstheme="majorHAnsi"/>
          <w:color w:val="000000" w:themeColor="text1"/>
          <w:shd w:val="clear" w:color="auto" w:fill="FFFFFF"/>
        </w:rPr>
        <w:t>Epub</w:t>
      </w:r>
      <w:proofErr w:type="spellEnd"/>
      <w:r w:rsidRPr="00AF4435">
        <w:rPr>
          <w:rStyle w:val="pubstatus"/>
          <w:rFonts w:asciiTheme="minorHAnsi" w:hAnsiTheme="minorHAnsi" w:cstheme="majorHAnsi"/>
          <w:color w:val="000000" w:themeColor="text1"/>
          <w:shd w:val="clear" w:color="auto" w:fill="FFFFFF"/>
        </w:rPr>
        <w:t xml:space="preserve"> 2021 Jan 21. </w:t>
      </w:r>
      <w:r w:rsidRPr="00AF4435">
        <w:rPr>
          <w:rStyle w:val="pmid"/>
          <w:rFonts w:asciiTheme="minorHAnsi" w:hAnsiTheme="minorHAnsi" w:cstheme="majorHAnsi"/>
          <w:color w:val="000000" w:themeColor="text1"/>
          <w:shd w:val="clear" w:color="auto" w:fill="FFFFFF"/>
        </w:rPr>
        <w:t>PubMed PMID: 33619008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</w:t>
      </w:r>
    </w:p>
    <w:p w14:paraId="783B4EFD" w14:textId="77777777" w:rsidR="00321391" w:rsidRPr="00AF4435" w:rsidRDefault="00321391" w:rsidP="00321391">
      <w:pPr>
        <w:pStyle w:val="ListParagraph"/>
        <w:shd w:val="clear" w:color="auto" w:fill="FFFFFF"/>
        <w:rPr>
          <w:rFonts w:asciiTheme="minorHAnsi" w:hAnsiTheme="minorHAnsi" w:cstheme="majorHAnsi"/>
          <w:color w:val="000000" w:themeColor="text1"/>
        </w:rPr>
      </w:pPr>
    </w:p>
    <w:p w14:paraId="05F3264E" w14:textId="7BECEA40" w:rsidR="007F2FA9" w:rsidRPr="00AF4435" w:rsidRDefault="00C12451" w:rsidP="00F203FC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eastAsia="MS Mincho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eastAsia="MS Mincho" w:hAnsiTheme="minorHAnsi" w:cstheme="majorHAnsi"/>
          <w:color w:val="000000" w:themeColor="text1"/>
        </w:rPr>
        <w:t xml:space="preserve">. “Comment on: </w:t>
      </w:r>
      <w:r w:rsidRPr="00AF4435">
        <w:rPr>
          <w:rFonts w:asciiTheme="minorHAnsi" w:hAnsiTheme="minorHAnsi" w:cstheme="majorHAnsi"/>
          <w:color w:val="000000" w:themeColor="text1"/>
        </w:rPr>
        <w:t xml:space="preserve">Total weight loss after laparoscopic Roux-en-Y gastric bypass is influenced by preoperative weight loss: can we predict the outcome?” </w:t>
      </w:r>
      <w:r w:rsidR="00321391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="00321391"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="00321391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="00321391"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="00321391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Dis.</w:t>
      </w:r>
      <w:r w:rsidR="00321391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Style w:val="cit"/>
          <w:rFonts w:asciiTheme="minorHAnsi" w:hAnsiTheme="minorHAnsi" w:cstheme="majorHAnsi"/>
          <w:color w:val="000000" w:themeColor="text1"/>
        </w:rPr>
        <w:t>2020 Oct;16(10</w:t>
      </w:r>
      <w:proofErr w:type="gramStart"/>
      <w:r w:rsidRPr="00AF4435">
        <w:rPr>
          <w:rStyle w:val="cit"/>
          <w:rFonts w:asciiTheme="minorHAnsi" w:hAnsiTheme="minorHAnsi" w:cstheme="majorHAnsi"/>
          <w:color w:val="000000" w:themeColor="text1"/>
        </w:rPr>
        <w:t>):e</w:t>
      </w:r>
      <w:proofErr w:type="gramEnd"/>
      <w:r w:rsidRPr="00AF4435">
        <w:rPr>
          <w:rStyle w:val="cit"/>
          <w:rFonts w:asciiTheme="minorHAnsi" w:hAnsiTheme="minorHAnsi" w:cstheme="majorHAnsi"/>
          <w:color w:val="000000" w:themeColor="text1"/>
        </w:rPr>
        <w:t>57-e58.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hyperlink r:id="rId15" w:history="1"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https://doi.org/</w:t>
        </w:r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10.1016/j.soard.2020.06.046</w:t>
        </w:r>
      </w:hyperlink>
      <w:r w:rsidRPr="00AF4435">
        <w:rPr>
          <w:rStyle w:val="citation-doi"/>
          <w:rFonts w:asciiTheme="minorHAnsi" w:hAnsiTheme="minorHAnsi" w:cstheme="majorHAnsi"/>
          <w:color w:val="000000" w:themeColor="text1"/>
          <w:shd w:val="clear" w:color="auto" w:fill="FFFFFF"/>
        </w:rPr>
        <w:t>.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 </w:t>
      </w:r>
    </w:p>
    <w:p w14:paraId="2FC0F019" w14:textId="77777777" w:rsidR="00C12451" w:rsidRPr="00AF4435" w:rsidRDefault="00C12451" w:rsidP="00C12451">
      <w:pPr>
        <w:pStyle w:val="ListParagraph"/>
        <w:rPr>
          <w:rFonts w:asciiTheme="minorHAnsi" w:eastAsia="MS Mincho" w:hAnsiTheme="minorHAnsi" w:cstheme="majorHAnsi"/>
          <w:color w:val="000000" w:themeColor="text1"/>
        </w:rPr>
      </w:pPr>
    </w:p>
    <w:p w14:paraId="1A820BA8" w14:textId="62974DD1" w:rsidR="00F203FC" w:rsidRPr="00AF4435" w:rsidRDefault="00FD799F" w:rsidP="00F203FC">
      <w:pPr>
        <w:pStyle w:val="ListParagraph"/>
        <w:numPr>
          <w:ilvl w:val="0"/>
          <w:numId w:val="17"/>
        </w:numPr>
        <w:rPr>
          <w:rFonts w:asciiTheme="minorHAnsi" w:eastAsia="MS Mincho" w:hAnsiTheme="minorHAnsi" w:cstheme="majorHAnsi"/>
          <w:color w:val="000000" w:themeColor="text1"/>
        </w:rPr>
      </w:pPr>
      <w:r w:rsidRPr="00AF4435">
        <w:rPr>
          <w:rFonts w:asciiTheme="minorHAnsi" w:eastAsia="MS Mincho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eastAsia="MS Mincho" w:hAnsiTheme="minorHAnsi" w:cstheme="majorHAnsi"/>
          <w:color w:val="000000" w:themeColor="text1"/>
        </w:rPr>
        <w:t xml:space="preserve">. “Comment on: </w:t>
      </w:r>
      <w:r w:rsidRPr="00AF4435">
        <w:rPr>
          <w:rFonts w:asciiTheme="minorHAnsi" w:hAnsiTheme="minorHAnsi" w:cstheme="majorHAnsi"/>
          <w:color w:val="000000" w:themeColor="text1"/>
        </w:rPr>
        <w:t xml:space="preserve">Impact of Preoperative Opioid Use on Health Outcomes Following Bariatric Surgery.” </w:t>
      </w:r>
      <w:r w:rsidR="007F2FA9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="007F2FA9"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="007F2FA9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="007F2FA9"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="007F2FA9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Dis.</w:t>
      </w:r>
      <w:r w:rsidR="007F2FA9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</w:rPr>
        <w:t>2020</w:t>
      </w:r>
      <w:r w:rsidR="007F2FA9" w:rsidRPr="00AF4435">
        <w:rPr>
          <w:rFonts w:asciiTheme="minorHAnsi" w:hAnsiTheme="minorHAnsi" w:cstheme="majorHAnsi"/>
          <w:color w:val="000000" w:themeColor="text1"/>
        </w:rPr>
        <w:t>;</w:t>
      </w:r>
      <w:r w:rsidR="007F2FA9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16(6):776-777. </w:t>
      </w:r>
      <w:hyperlink r:id="rId16" w:history="1"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https://doi.org/10.1016/j.soard.2020.03.021</w:t>
        </w:r>
      </w:hyperlink>
    </w:p>
    <w:p w14:paraId="6D482C43" w14:textId="77777777" w:rsidR="00FD799F" w:rsidRPr="00AF4435" w:rsidRDefault="00FD799F" w:rsidP="007F2FA9">
      <w:pPr>
        <w:rPr>
          <w:rFonts w:asciiTheme="minorHAnsi" w:eastAsia="MS Mincho" w:hAnsiTheme="minorHAnsi" w:cstheme="majorHAnsi"/>
          <w:color w:val="000000" w:themeColor="text1"/>
        </w:rPr>
      </w:pPr>
    </w:p>
    <w:p w14:paraId="167B08F6" w14:textId="5074FD05" w:rsidR="00F203FC" w:rsidRPr="00AF4435" w:rsidRDefault="00FD799F" w:rsidP="00F203FC">
      <w:pPr>
        <w:pStyle w:val="ListParagraph"/>
        <w:numPr>
          <w:ilvl w:val="0"/>
          <w:numId w:val="17"/>
        </w:numPr>
        <w:rPr>
          <w:rFonts w:asciiTheme="minorHAnsi" w:eastAsia="MS Mincho" w:hAnsiTheme="minorHAnsi" w:cstheme="majorHAnsi"/>
          <w:color w:val="000000" w:themeColor="text1"/>
        </w:rPr>
      </w:pPr>
      <w:r w:rsidRPr="00AF4435">
        <w:rPr>
          <w:rFonts w:asciiTheme="minorHAnsi" w:eastAsia="MS Mincho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eastAsia="MS Mincho" w:hAnsiTheme="minorHAnsi" w:cstheme="majorHAnsi"/>
          <w:color w:val="000000" w:themeColor="text1"/>
        </w:rPr>
        <w:t xml:space="preserve">. 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“Comment on: Is it worth it? Determining the health benefits of sleeve gastrectomy in patents with a body mass index less than 35 kg/m</w:t>
      </w:r>
      <w:r w:rsidRPr="00AF4435">
        <w:rPr>
          <w:rFonts w:asciiTheme="minorHAnsi" w:hAnsiTheme="minorHAnsi" w:cstheme="majorHAnsi"/>
          <w:color w:val="000000" w:themeColor="text1"/>
          <w:vertAlign w:val="superscript"/>
        </w:rPr>
        <w:t>2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.”</w:t>
      </w:r>
      <w:r w:rsidRPr="00AF4435">
        <w:rPr>
          <w:rStyle w:val="apple-converted-space"/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 2020;16(3</w:t>
      </w:r>
      <w:proofErr w:type="gramStart"/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):e</w:t>
      </w:r>
      <w:proofErr w:type="gramEnd"/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19–e20. </w:t>
      </w:r>
      <w:hyperlink r:id="rId17" w:history="1"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https://</w:t>
        </w:r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doi</w:t>
        </w:r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.org/</w:t>
        </w:r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10.1016/j.soard.2019.12.007</w:t>
        </w:r>
      </w:hyperlink>
      <w:r w:rsidR="00F203FC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</w:t>
      </w:r>
    </w:p>
    <w:p w14:paraId="598173AE" w14:textId="679B271C" w:rsidR="00E41EAE" w:rsidRPr="00AF4435" w:rsidRDefault="00E41EAE" w:rsidP="00FD799F">
      <w:pPr>
        <w:rPr>
          <w:rFonts w:asciiTheme="minorHAnsi" w:eastAsia="MS Mincho" w:hAnsiTheme="minorHAnsi" w:cstheme="majorHAnsi"/>
          <w:color w:val="000000" w:themeColor="text1"/>
        </w:rPr>
      </w:pPr>
    </w:p>
    <w:p w14:paraId="27F88712" w14:textId="4D13D195" w:rsidR="00F203FC" w:rsidRPr="00AF4435" w:rsidRDefault="00FD799F" w:rsidP="00F203FC">
      <w:pPr>
        <w:pStyle w:val="ListParagraph"/>
        <w:numPr>
          <w:ilvl w:val="0"/>
          <w:numId w:val="17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eastAsia="MS Mincho" w:hAnsiTheme="minorHAnsi" w:cstheme="majorHAnsi"/>
          <w:b/>
          <w:bCs/>
          <w:color w:val="000000" w:themeColor="text1"/>
        </w:rPr>
        <w:t>Scott JD.</w:t>
      </w:r>
      <w:r w:rsidRPr="00AF4435">
        <w:rPr>
          <w:rFonts w:asciiTheme="minorHAnsi" w:eastAsia="MS Mincho" w:hAnsiTheme="minorHAnsi" w:cstheme="majorHAnsi"/>
          <w:color w:val="000000" w:themeColor="text1"/>
        </w:rPr>
        <w:t xml:space="preserve"> “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Comment on: Impact of insurance plan design on bariatric surgery utilization.”</w:t>
      </w:r>
      <w:r w:rsidRPr="00AF4435">
        <w:rPr>
          <w:rStyle w:val="apple-converted-space"/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. 2019;15(10):1818–1820. </w:t>
      </w:r>
      <w:hyperlink r:id="rId18" w:history="1"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https://</w:t>
        </w:r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doi</w:t>
        </w:r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.org/</w:t>
        </w:r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10.1016/j.soard.2019.09.056</w:t>
        </w:r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.</w:t>
        </w:r>
      </w:hyperlink>
    </w:p>
    <w:p w14:paraId="5AE353CF" w14:textId="77777777" w:rsidR="00FD799F" w:rsidRPr="00AF4435" w:rsidRDefault="00FD799F" w:rsidP="00FD799F">
      <w:pPr>
        <w:rPr>
          <w:rFonts w:asciiTheme="minorHAnsi" w:eastAsia="MS Mincho" w:hAnsiTheme="minorHAnsi" w:cstheme="majorHAnsi"/>
          <w:color w:val="000000" w:themeColor="text1"/>
        </w:rPr>
      </w:pPr>
    </w:p>
    <w:p w14:paraId="26BB2A09" w14:textId="42484BD8" w:rsidR="00FD799F" w:rsidRPr="00AF4435" w:rsidRDefault="00FD799F" w:rsidP="00FD799F">
      <w:pPr>
        <w:pStyle w:val="ListParagraph"/>
        <w:numPr>
          <w:ilvl w:val="0"/>
          <w:numId w:val="17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. “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Comment on: "Gastrointestinal symptoms before and after laparoscopic Roux-en-Y gastric bypass: a longitudinal assessment".</w:t>
      </w:r>
      <w:r w:rsidRPr="00AF4435">
        <w:rPr>
          <w:rStyle w:val="apple-converted-space"/>
          <w:rFonts w:asciiTheme="minorHAnsi" w:hAnsiTheme="minorHAnsi" w:cstheme="majorHAnsi"/>
          <w:color w:val="000000" w:themeColor="text1"/>
          <w:shd w:val="clear" w:color="auto" w:fill="FFFFFF"/>
        </w:rPr>
        <w:t> 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. 2019;15(6):877–879. </w:t>
      </w:r>
      <w:hyperlink r:id="rId19" w:history="1">
        <w:r w:rsidR="00F203FC"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https://doi.org/</w:t>
        </w:r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10.1016/j.soard.2019.04.014</w:t>
        </w:r>
      </w:hyperlink>
      <w:r w:rsidR="00F203FC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</w:t>
      </w:r>
    </w:p>
    <w:p w14:paraId="0BCBE4A3" w14:textId="77777777" w:rsidR="00E41EAE" w:rsidRPr="00AF4435" w:rsidRDefault="00E41EAE" w:rsidP="00F203FC">
      <w:pPr>
        <w:rPr>
          <w:rFonts w:asciiTheme="minorHAnsi" w:hAnsiTheme="minorHAnsi" w:cstheme="majorHAnsi"/>
          <w:color w:val="000000" w:themeColor="text1"/>
        </w:rPr>
      </w:pPr>
    </w:p>
    <w:p w14:paraId="2EF8375B" w14:textId="3B73F696" w:rsidR="00576A29" w:rsidRPr="00AF4435" w:rsidRDefault="005D2B8A" w:rsidP="00576A2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Rudisill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C and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. “Comment on: Primary Care Provider (PCP) Management of Patients with Obesity at an Integrated Health Network (IHN): A Survey of Practices, Views and Knowledge</w:t>
      </w:r>
      <w:r w:rsidR="008B1B16" w:rsidRPr="00AF4435">
        <w:rPr>
          <w:rFonts w:asciiTheme="minorHAnsi" w:hAnsiTheme="minorHAnsi" w:cstheme="majorHAnsi"/>
          <w:color w:val="000000" w:themeColor="text1"/>
        </w:rPr>
        <w:t>.</w:t>
      </w:r>
      <w:r w:rsidRPr="00AF4435">
        <w:rPr>
          <w:rFonts w:asciiTheme="minorHAnsi" w:hAnsiTheme="minorHAnsi" w:cstheme="majorHAnsi"/>
          <w:color w:val="000000" w:themeColor="text1"/>
        </w:rPr>
        <w:t>”</w:t>
      </w:r>
      <w:r w:rsidR="008B1B16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576A29" w:rsidRPr="00AF4435">
        <w:rPr>
          <w:rFonts w:asciiTheme="minorHAnsi" w:hAnsiTheme="minorHAnsi" w:cstheme="majorHAnsi"/>
          <w:i/>
          <w:color w:val="000000" w:themeColor="text1"/>
        </w:rPr>
        <w:t>Surgery for Obesity and Related Disease</w:t>
      </w:r>
      <w:r w:rsidR="00576A29" w:rsidRPr="00AF4435">
        <w:rPr>
          <w:rFonts w:asciiTheme="minorHAnsi" w:hAnsiTheme="minorHAnsi" w:cstheme="majorHAnsi"/>
          <w:color w:val="000000" w:themeColor="text1"/>
        </w:rPr>
        <w:t xml:space="preserve">s.  2018. 14(8):1155-6. </w:t>
      </w:r>
    </w:p>
    <w:p w14:paraId="136E7BF7" w14:textId="77777777" w:rsidR="00E76D3B" w:rsidRPr="00AF4435" w:rsidRDefault="00E76D3B" w:rsidP="00E41EAE">
      <w:pPr>
        <w:rPr>
          <w:rFonts w:asciiTheme="minorHAnsi" w:hAnsiTheme="minorHAnsi" w:cstheme="majorHAnsi"/>
          <w:color w:val="000000" w:themeColor="text1"/>
        </w:rPr>
      </w:pPr>
    </w:p>
    <w:p w14:paraId="522FE4CC" w14:textId="6057E064" w:rsidR="004A7E1A" w:rsidRPr="00AF4435" w:rsidRDefault="005B4A8C" w:rsidP="00313A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JD. </w:t>
      </w:r>
      <w:r w:rsidRPr="00AF4435">
        <w:rPr>
          <w:rFonts w:asciiTheme="minorHAnsi" w:hAnsiTheme="minorHAnsi" w:cstheme="majorHAnsi"/>
          <w:color w:val="000000" w:themeColor="text1"/>
        </w:rPr>
        <w:t xml:space="preserve">“Comment on: Roux-en-Y gastric bypass for the treatment of severe complications after omega-loop gastric bypass.” </w:t>
      </w:r>
      <w:r w:rsidRPr="00AF4435">
        <w:rPr>
          <w:rFonts w:asciiTheme="minorHAnsi" w:hAnsiTheme="minorHAnsi" w:cstheme="majorHAnsi"/>
          <w:i/>
          <w:color w:val="000000" w:themeColor="text1"/>
        </w:rPr>
        <w:t>Surgery for Obesity and Related Disease</w:t>
      </w:r>
      <w:r w:rsidRPr="00AF4435">
        <w:rPr>
          <w:rFonts w:asciiTheme="minorHAnsi" w:hAnsiTheme="minorHAnsi" w:cstheme="majorHAnsi"/>
          <w:color w:val="000000" w:themeColor="text1"/>
        </w:rPr>
        <w:t xml:space="preserve">s.  </w:t>
      </w:r>
      <w:r w:rsidR="00E3501E" w:rsidRPr="00AF4435">
        <w:rPr>
          <w:rFonts w:asciiTheme="minorHAnsi" w:hAnsiTheme="minorHAnsi" w:cstheme="majorHAnsi"/>
          <w:color w:val="000000" w:themeColor="text1"/>
        </w:rPr>
        <w:t xml:space="preserve">2017. 13(6): 994-996. </w:t>
      </w:r>
    </w:p>
    <w:p w14:paraId="6DA6FDD7" w14:textId="77777777" w:rsidR="004A7E1A" w:rsidRPr="00AF4435" w:rsidRDefault="004A7E1A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color w:val="000000" w:themeColor="text1"/>
        </w:rPr>
      </w:pPr>
    </w:p>
    <w:p w14:paraId="234C989C" w14:textId="332F37B0" w:rsidR="00313A7C" w:rsidRPr="00AF4435" w:rsidRDefault="00313A7C" w:rsidP="004D2D5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“Comment on: Decreased serum betatrophin levels correlate with improved fasting plasma glucose and insulin secretion capacity after Roux-en-Y gastric bypass in obese Chinese patients with type 2 diabetes: A 1-year follow up.”  </w:t>
      </w:r>
      <w:r w:rsidRPr="00AF4435">
        <w:rPr>
          <w:rFonts w:asciiTheme="minorHAnsi" w:hAnsiTheme="minorHAnsi" w:cstheme="majorHAnsi"/>
          <w:i/>
          <w:color w:val="000000" w:themeColor="text1"/>
        </w:rPr>
        <w:t>Surgery for Obesity and Related Disease</w:t>
      </w:r>
      <w:r w:rsidR="00015BF3" w:rsidRPr="00AF4435">
        <w:rPr>
          <w:rFonts w:asciiTheme="minorHAnsi" w:hAnsiTheme="minorHAnsi" w:cstheme="majorHAnsi"/>
          <w:color w:val="000000" w:themeColor="text1"/>
        </w:rPr>
        <w:t>s.</w:t>
      </w:r>
      <w:r w:rsidR="00721F35" w:rsidRPr="00AF4435">
        <w:rPr>
          <w:rFonts w:asciiTheme="minorHAnsi" w:hAnsiTheme="minorHAnsi" w:cstheme="majorHAnsi"/>
          <w:color w:val="000000" w:themeColor="text1"/>
        </w:rPr>
        <w:t xml:space="preserve">  2016. 12(7): 1349-1350.</w:t>
      </w:r>
    </w:p>
    <w:p w14:paraId="5DBF4A9B" w14:textId="7C34A258" w:rsidR="0015728B" w:rsidRDefault="00721F35" w:rsidP="00FC05C4">
      <w:pPr>
        <w:ind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(In p</w:t>
      </w:r>
    </w:p>
    <w:p w14:paraId="4092891C" w14:textId="77777777" w:rsidR="00397239" w:rsidRDefault="00397239" w:rsidP="00FC05C4">
      <w:pPr>
        <w:ind w:hanging="2160"/>
        <w:rPr>
          <w:rFonts w:asciiTheme="minorHAnsi" w:hAnsiTheme="minorHAnsi" w:cstheme="majorHAnsi"/>
          <w:color w:val="000000" w:themeColor="text1"/>
        </w:rPr>
      </w:pPr>
    </w:p>
    <w:p w14:paraId="11EE499E" w14:textId="77777777" w:rsidR="00397239" w:rsidRDefault="00397239" w:rsidP="00FC05C4">
      <w:pPr>
        <w:ind w:hanging="2160"/>
        <w:rPr>
          <w:rFonts w:asciiTheme="minorHAnsi" w:hAnsiTheme="minorHAnsi" w:cstheme="majorHAnsi"/>
          <w:color w:val="000000" w:themeColor="text1"/>
        </w:rPr>
      </w:pPr>
    </w:p>
    <w:p w14:paraId="55E6656F" w14:textId="77777777" w:rsidR="00397239" w:rsidRPr="00AF4435" w:rsidRDefault="00397239" w:rsidP="00FC05C4">
      <w:pPr>
        <w:ind w:hanging="2160"/>
        <w:rPr>
          <w:rFonts w:asciiTheme="minorHAnsi" w:hAnsiTheme="minorHAnsi" w:cstheme="majorHAnsi"/>
          <w:color w:val="000000" w:themeColor="text1"/>
        </w:rPr>
      </w:pPr>
    </w:p>
    <w:p w14:paraId="0A44F9B1" w14:textId="77777777" w:rsidR="00FC05C4" w:rsidRPr="00AF4435" w:rsidRDefault="00FC05C4" w:rsidP="00FC05C4">
      <w:pPr>
        <w:ind w:hanging="2160"/>
        <w:rPr>
          <w:rFonts w:asciiTheme="minorHAnsi" w:hAnsiTheme="minorHAnsi" w:cstheme="majorHAnsi"/>
          <w:color w:val="000000" w:themeColor="text1"/>
        </w:rPr>
      </w:pPr>
    </w:p>
    <w:p w14:paraId="05B94E2A" w14:textId="38FFFD21" w:rsidR="00171BDE" w:rsidRPr="00AF4435" w:rsidRDefault="00AD35AE" w:rsidP="00283F62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lastRenderedPageBreak/>
        <w:t>Peer Reviewed Publications</w:t>
      </w:r>
      <w:r w:rsidR="00015BF3" w:rsidRPr="00AF4435">
        <w:rPr>
          <w:rFonts w:asciiTheme="minorHAnsi" w:hAnsiTheme="minorHAnsi" w:cstheme="majorHAnsi"/>
          <w:b/>
          <w:color w:val="000000" w:themeColor="text1"/>
        </w:rPr>
        <w:t xml:space="preserve"> (* indicates corresponding author)</w:t>
      </w:r>
    </w:p>
    <w:p w14:paraId="754FBD9A" w14:textId="534B2AE4" w:rsidR="00EE7BCE" w:rsidRPr="00AF4435" w:rsidRDefault="00AD35AE" w:rsidP="00143CB4">
      <w:pPr>
        <w:pStyle w:val="Normal1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71608" wp14:editId="0F4553A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86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B216F0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7pt" to="49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EBKiK/cAAAACwEAAA8AAAAAAAAAAAAA&#13;&#10;AAAAHQQAAGRycy9kb3ducmV2LnhtbFBLBQYAAAAABAAEAPMAAAAmBQAAAAA=&#13;&#10;" strokecolor="black [3213]" strokeweight="1pt"/>
            </w:pict>
          </mc:Fallback>
        </mc:AlternateContent>
      </w:r>
    </w:p>
    <w:p w14:paraId="5F620102" w14:textId="5C706324" w:rsidR="00352F59" w:rsidRPr="00AF4435" w:rsidRDefault="00352F59" w:rsidP="00F11313">
      <w:pPr>
        <w:rPr>
          <w:rFonts w:asciiTheme="minorHAnsi" w:hAnsiTheme="minorHAnsi" w:cstheme="majorHAnsi"/>
          <w:color w:val="000000" w:themeColor="text1"/>
        </w:rPr>
      </w:pPr>
    </w:p>
    <w:p w14:paraId="1EE7A013" w14:textId="77777777" w:rsidR="00352F59" w:rsidRPr="00AF4435" w:rsidRDefault="00352F59" w:rsidP="00352F59">
      <w:pPr>
        <w:rPr>
          <w:rFonts w:asciiTheme="minorHAnsi" w:hAnsiTheme="minorHAnsi" w:cstheme="majorHAnsi"/>
          <w:color w:val="000000" w:themeColor="text1"/>
        </w:rPr>
      </w:pPr>
    </w:p>
    <w:p w14:paraId="05B06723" w14:textId="283DFB55" w:rsidR="00AE480E" w:rsidRPr="00AF4435" w:rsidRDefault="00AE480E" w:rsidP="001E2E91">
      <w:pPr>
        <w:pStyle w:val="HTMLPreformatted"/>
        <w:numPr>
          <w:ilvl w:val="0"/>
          <w:numId w:val="13"/>
        </w:numPr>
        <w:rPr>
          <w:rFonts w:asciiTheme="minorHAnsi" w:hAnsiTheme="minorHAnsi" w:cs="Arial"/>
          <w:color w:val="242424"/>
          <w:sz w:val="24"/>
          <w:szCs w:val="24"/>
        </w:rPr>
      </w:pP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Kermansaravi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M, Chiappetta S, Parmar C, Shikora SA, Prager G,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LaMasters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T, Ponce J,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Kow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L,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Nimeri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A, Kothari SN,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Aarts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E, Abbas SI, Aly A,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Aminian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A, Bashir A, Behrens E, Billy H,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Carbajo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MA, Clapp B,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Chevallier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JM, Cohen RV,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Dargent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Dillemans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Faria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SL, Neto MG, Garneau PY,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Gawdat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K, Haddad A,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ElFawal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MH,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Higa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Himpens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J, Husain F,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Hutter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MM, Kasama K,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Kassir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R, Khan A,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Khoursheed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Kroh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M, Kurian MS, Lee WJ,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Loi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Mahawar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K, McBride CL,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Almomani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H, Melissas J, Miller K,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Misra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Musella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M, Northup CJ, O'Kane M,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Papasavas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PK, Palermo M, Peterson RM,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Peterli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R, Poggi L, Pratt JSA,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Alqahtani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A, Ramos AC,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Rheinwalt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K, Ribeiro R, Rogers AM, Safadi B,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Salminen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P, Santoro S,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Sann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N, </w:t>
      </w:r>
      <w:r w:rsidRPr="00AF4435">
        <w:rPr>
          <w:rFonts w:asciiTheme="minorHAnsi" w:hAnsiTheme="minorHAnsi" w:cs="Segoe UI"/>
          <w:b/>
          <w:bCs/>
          <w:color w:val="212121"/>
          <w:sz w:val="24"/>
          <w:szCs w:val="24"/>
          <w:shd w:val="clear" w:color="auto" w:fill="FFFFFF"/>
        </w:rPr>
        <w:t>Scott JD</w:t>
      </w:r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, Shabbir A,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Sogg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S, Stenberg E, Suter M, Torres A,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Ugale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S,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Vilallonga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R, Wang C, Weiner R, Zundel N,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Angrisani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L, De Luca M. Current recommendations for procedure selection in class I and II obesity developed by an expert modified Delphi consensus. </w:t>
      </w:r>
      <w:r w:rsidRPr="00AF4435">
        <w:rPr>
          <w:rFonts w:asciiTheme="minorHAnsi" w:hAnsiTheme="minorHAnsi" w:cs="Segoe UI"/>
          <w:i/>
          <w:iCs/>
          <w:color w:val="212121"/>
          <w:sz w:val="24"/>
          <w:szCs w:val="24"/>
          <w:shd w:val="clear" w:color="auto" w:fill="FFFFFF"/>
        </w:rPr>
        <w:t xml:space="preserve">Sci Rep. </w:t>
      </w:r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2024 Feb 11;14(1):3445. </w:t>
      </w:r>
      <w:proofErr w:type="spellStart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AF4435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: 10.1038/s41598-024-54141-6. PMID: 38341469.</w:t>
      </w:r>
    </w:p>
    <w:p w14:paraId="5FF3FE8C" w14:textId="77777777" w:rsidR="00AE480E" w:rsidRPr="00AF4435" w:rsidRDefault="00AE480E" w:rsidP="00AE480E">
      <w:pPr>
        <w:pStyle w:val="HTMLPreformatted"/>
        <w:ind w:left="720"/>
        <w:rPr>
          <w:rFonts w:asciiTheme="minorHAnsi" w:hAnsiTheme="minorHAnsi" w:cs="Arial"/>
          <w:color w:val="242424"/>
          <w:sz w:val="24"/>
          <w:szCs w:val="24"/>
        </w:rPr>
      </w:pPr>
    </w:p>
    <w:p w14:paraId="1C75CF32" w14:textId="0FFA4FB3" w:rsidR="001E2E91" w:rsidRPr="00410117" w:rsidRDefault="00410117" w:rsidP="001E2E91">
      <w:pPr>
        <w:pStyle w:val="HTMLPreformatted"/>
        <w:numPr>
          <w:ilvl w:val="0"/>
          <w:numId w:val="13"/>
        </w:numPr>
        <w:rPr>
          <w:rFonts w:asciiTheme="minorHAnsi" w:hAnsiTheme="minorHAnsi" w:cs="Arial"/>
          <w:color w:val="242424"/>
          <w:sz w:val="24"/>
          <w:szCs w:val="24"/>
        </w:rPr>
      </w:pPr>
      <w:r w:rsidRPr="00410117">
        <w:rPr>
          <w:rFonts w:asciiTheme="minorHAnsi" w:hAnsiTheme="minorHAnsi" w:cs="Segoe UI"/>
          <w:b/>
          <w:bCs/>
          <w:color w:val="212121"/>
          <w:sz w:val="24"/>
          <w:szCs w:val="24"/>
          <w:shd w:val="clear" w:color="auto" w:fill="FFFFFF"/>
        </w:rPr>
        <w:t>Scott JD*,</w:t>
      </w:r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Blackhurst D, </w:t>
      </w:r>
      <w:proofErr w:type="spellStart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Hodgens</w:t>
      </w:r>
      <w:proofErr w:type="spellEnd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BD, </w:t>
      </w:r>
      <w:proofErr w:type="spellStart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Carbonell</w:t>
      </w:r>
      <w:proofErr w:type="spellEnd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AM, Cobb WS, Richardson ES, Dahlgren NJ, Kothari SN. Use of Preoperative Endoscopic Capsule-Based pH Testing Before Bariatric Surgery. J Am Coll Surg. 2024 Apr 1;238(4):551-558. </w:t>
      </w:r>
      <w:proofErr w:type="spellStart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: 10.1097/XCS.0000000000000974. </w:t>
      </w:r>
      <w:proofErr w:type="spellStart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410117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2024 Mar 15. PMID: 38230854.</w:t>
      </w:r>
    </w:p>
    <w:p w14:paraId="11399789" w14:textId="5A9F1EAB" w:rsidR="001E2E91" w:rsidRPr="00AF4435" w:rsidRDefault="001E2E91" w:rsidP="001E2E91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691CF1D1" w14:textId="5D84B157" w:rsidR="00435412" w:rsidRPr="00AF4435" w:rsidRDefault="0039559B" w:rsidP="00670209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Hutcheon D*, </w:t>
      </w:r>
      <w:r w:rsidR="00652041" w:rsidRPr="00AF4435">
        <w:rPr>
          <w:rFonts w:asciiTheme="minorHAnsi" w:hAnsiTheme="minorHAnsi" w:cstheme="majorHAnsi"/>
          <w:color w:val="000000" w:themeColor="text1"/>
        </w:rPr>
        <w:t xml:space="preserve">Ewing JA, St. Ville M, Miller M, Kirkland L, Kothari S, </w:t>
      </w:r>
      <w:r w:rsidR="00652041"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="00652041" w:rsidRPr="00AF4435">
        <w:rPr>
          <w:rFonts w:asciiTheme="minorHAnsi" w:hAnsiTheme="minorHAnsi" w:cstheme="majorHAnsi"/>
          <w:color w:val="000000" w:themeColor="text1"/>
        </w:rPr>
        <w:t>. Insurance</w:t>
      </w:r>
      <w:r w:rsidR="00435412" w:rsidRPr="00AF4435">
        <w:rPr>
          <w:rFonts w:asciiTheme="minorHAnsi" w:hAnsiTheme="minorHAnsi" w:cstheme="majorHAnsi"/>
          <w:color w:val="000000" w:themeColor="text1"/>
        </w:rPr>
        <w:t>-</w:t>
      </w:r>
      <w:r w:rsidR="00652041" w:rsidRPr="00AF4435">
        <w:rPr>
          <w:rFonts w:asciiTheme="minorHAnsi" w:hAnsiTheme="minorHAnsi" w:cstheme="majorHAnsi"/>
          <w:color w:val="000000" w:themeColor="text1"/>
        </w:rPr>
        <w:t xml:space="preserve">mandated weight management program completion prior to bariatric surgery provides no long-term clinical benefit. </w:t>
      </w:r>
      <w:r w:rsidR="0013017A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 </w:t>
      </w:r>
      <w:proofErr w:type="spellStart"/>
      <w:r w:rsidR="0013017A" w:rsidRPr="00AF4435">
        <w:rPr>
          <w:rFonts w:asciiTheme="minorHAnsi" w:hAnsiTheme="minorHAnsi" w:cstheme="majorHAnsi"/>
          <w:i/>
          <w:iCs/>
          <w:color w:val="000000" w:themeColor="text1"/>
        </w:rPr>
        <w:t>Obes</w:t>
      </w:r>
      <w:proofErr w:type="spellEnd"/>
      <w:r w:rsidR="0013017A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</w:t>
      </w:r>
      <w:proofErr w:type="spellStart"/>
      <w:r w:rsidR="0013017A" w:rsidRPr="00AF4435">
        <w:rPr>
          <w:rFonts w:asciiTheme="minorHAnsi" w:hAnsiTheme="minorHAnsi" w:cstheme="majorHAnsi"/>
          <w:i/>
          <w:iCs/>
          <w:color w:val="000000" w:themeColor="text1"/>
        </w:rPr>
        <w:t>Relat</w:t>
      </w:r>
      <w:proofErr w:type="spellEnd"/>
      <w:r w:rsidR="0013017A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 Dis</w:t>
      </w:r>
      <w:r w:rsidR="0013017A" w:rsidRPr="00AF4435">
        <w:rPr>
          <w:rFonts w:asciiTheme="minorHAnsi" w:hAnsiTheme="minorHAnsi" w:cstheme="majorHAnsi"/>
        </w:rPr>
        <w:t>.</w:t>
      </w:r>
      <w:r w:rsidR="00435412" w:rsidRPr="00AF4435">
        <w:rPr>
          <w:rFonts w:asciiTheme="minorHAnsi" w:hAnsiTheme="minorHAnsi" w:cstheme="majorHAnsi"/>
        </w:rPr>
        <w:t xml:space="preserve"> </w:t>
      </w:r>
      <w:r w:rsidR="00435412" w:rsidRPr="00AF4435">
        <w:rPr>
          <w:rFonts w:asciiTheme="minorHAnsi" w:hAnsiTheme="minorHAnsi" w:cs="Segoe UI"/>
          <w:shd w:val="clear" w:color="auto" w:fill="FFFFFF"/>
        </w:rPr>
        <w:t>2023 Apr;19(4):290-300</w:t>
      </w:r>
      <w:r w:rsidR="00435412" w:rsidRPr="00AF4435">
        <w:rPr>
          <w:rFonts w:asciiTheme="minorHAnsi" w:hAnsiTheme="minorHAnsi" w:cstheme="majorHAnsi"/>
        </w:rPr>
        <w:t xml:space="preserve">. </w:t>
      </w:r>
    </w:p>
    <w:p w14:paraId="34E27FB4" w14:textId="5224CEC3" w:rsidR="00670209" w:rsidRPr="00AF4435" w:rsidRDefault="00730AEA" w:rsidP="00435412">
      <w:pPr>
        <w:ind w:firstLine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https://doi.org/10.1016/j.soar</w:t>
      </w:r>
      <w:r w:rsidR="00670209" w:rsidRPr="00AF4435">
        <w:rPr>
          <w:rFonts w:asciiTheme="minorHAnsi" w:hAnsiTheme="minorHAnsi" w:cstheme="majorHAnsi"/>
          <w:color w:val="000000" w:themeColor="text1"/>
        </w:rPr>
        <w:t>d</w:t>
      </w:r>
      <w:r w:rsidRPr="00AF4435">
        <w:rPr>
          <w:rFonts w:asciiTheme="minorHAnsi" w:hAnsiTheme="minorHAnsi" w:cstheme="majorHAnsi"/>
          <w:color w:val="000000" w:themeColor="text1"/>
        </w:rPr>
        <w:t>.2022</w:t>
      </w:r>
      <w:r w:rsidR="00670209" w:rsidRPr="00AF4435">
        <w:rPr>
          <w:rFonts w:asciiTheme="minorHAnsi" w:hAnsiTheme="minorHAnsi" w:cstheme="majorHAnsi"/>
          <w:color w:val="000000" w:themeColor="text1"/>
        </w:rPr>
        <w:t>.10.022.</w:t>
      </w:r>
    </w:p>
    <w:p w14:paraId="10610660" w14:textId="77777777" w:rsidR="00F64008" w:rsidRPr="00AF4435" w:rsidRDefault="00F64008" w:rsidP="00F64008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5E42317D" w14:textId="625507C5" w:rsidR="00F64008" w:rsidRPr="00AF4435" w:rsidRDefault="00F64008" w:rsidP="00F6400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>Fipps</w:t>
      </w:r>
      <w:proofErr w:type="spellEnd"/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 xml:space="preserve"> DC</w:t>
      </w:r>
      <w:r w:rsidR="00AE480E"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>*</w:t>
      </w:r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>,</w:t>
      </w:r>
      <w:r w:rsidRPr="00AF4435">
        <w:rPr>
          <w:rStyle w:val="apple-converted-space"/>
          <w:rFonts w:asciiTheme="minorHAnsi" w:hAnsiTheme="minorHAnsi" w:cstheme="majorHAnsi"/>
          <w:color w:val="000000"/>
          <w:bdr w:val="none" w:sz="0" w:space="0" w:color="auto" w:frame="1"/>
        </w:rPr>
        <w:t> </w:t>
      </w:r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 xml:space="preserve">Holder S, Schmaltz D, </w:t>
      </w:r>
      <w:r w:rsidRPr="00AF4435">
        <w:rPr>
          <w:rFonts w:asciiTheme="minorHAnsi" w:hAnsiTheme="minorHAnsi" w:cstheme="majorHAnsi"/>
          <w:b/>
          <w:bCs/>
          <w:color w:val="000000"/>
          <w:bdr w:val="none" w:sz="0" w:space="0" w:color="auto" w:frame="1"/>
        </w:rPr>
        <w:t>Scott</w:t>
      </w:r>
      <w:r w:rsidR="00AE480E" w:rsidRPr="00AF4435">
        <w:rPr>
          <w:rFonts w:asciiTheme="minorHAnsi" w:hAnsiTheme="minorHAnsi" w:cstheme="majorHAnsi"/>
          <w:b/>
          <w:bCs/>
          <w:color w:val="000000"/>
          <w:bdr w:val="none" w:sz="0" w:space="0" w:color="auto" w:frame="1"/>
        </w:rPr>
        <w:t xml:space="preserve"> </w:t>
      </w:r>
      <w:r w:rsidRPr="00AF4435">
        <w:rPr>
          <w:rFonts w:asciiTheme="minorHAnsi" w:hAnsiTheme="minorHAnsi" w:cstheme="majorHAnsi"/>
          <w:b/>
          <w:bCs/>
          <w:color w:val="000000"/>
          <w:bdr w:val="none" w:sz="0" w:space="0" w:color="auto" w:frame="1"/>
        </w:rPr>
        <w:t>JD</w:t>
      </w:r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>. Perioperative Antidepressant Use Improves Body Image to a Greater Extent compared to Those Not Taking Antidepressants in Patients Who Undergo Bariatric Surgery.</w:t>
      </w:r>
      <w:r w:rsidRPr="00AF4435">
        <w:rPr>
          <w:rStyle w:val="apple-converted-space"/>
          <w:rFonts w:asciiTheme="minorHAnsi" w:hAnsiTheme="minorHAnsi" w:cstheme="majorHAnsi"/>
          <w:color w:val="000000"/>
          <w:bdr w:val="none" w:sz="0" w:space="0" w:color="auto" w:frame="1"/>
        </w:rPr>
        <w:t> </w:t>
      </w:r>
      <w:r w:rsidRPr="00AF4435">
        <w:rPr>
          <w:rFonts w:asciiTheme="minorHAnsi" w:hAnsiTheme="minorHAnsi" w:cstheme="majorHAnsi"/>
          <w:i/>
          <w:iCs/>
          <w:color w:val="000000"/>
          <w:bdr w:val="none" w:sz="0" w:space="0" w:color="auto" w:frame="1"/>
        </w:rPr>
        <w:t>World Journal of Laparoscopic Surgery</w:t>
      </w:r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>,</w:t>
      </w:r>
      <w:r w:rsidR="00DE5774"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 xml:space="preserve"> 2021:</w:t>
      </w:r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 xml:space="preserve"> 14(2), 126-130. </w:t>
      </w:r>
      <w:hyperlink r:id="rId20" w:tgtFrame="_blank" w:history="1">
        <w:r w:rsidRPr="00AF4435">
          <w:rPr>
            <w:rStyle w:val="Hyperlink"/>
            <w:rFonts w:asciiTheme="minorHAnsi" w:hAnsiTheme="minorHAnsi" w:cstheme="majorHAnsi"/>
            <w:color w:val="0563C1"/>
            <w:bdr w:val="none" w:sz="0" w:space="0" w:color="auto" w:frame="1"/>
          </w:rPr>
          <w:t>https://doi.org/10.5005/jp-journals-10033-1452</w:t>
        </w:r>
      </w:hyperlink>
      <w:r w:rsidRPr="00AF4435">
        <w:rPr>
          <w:rFonts w:asciiTheme="minorHAnsi" w:hAnsiTheme="minorHAnsi" w:cstheme="majorHAnsi"/>
          <w:color w:val="000000"/>
          <w:bdr w:val="none" w:sz="0" w:space="0" w:color="auto" w:frame="1"/>
        </w:rPr>
        <w:t>.</w:t>
      </w:r>
    </w:p>
    <w:p w14:paraId="64B302C6" w14:textId="77777777" w:rsidR="00532CA5" w:rsidRPr="00AF4435" w:rsidRDefault="00532CA5" w:rsidP="00F64008">
      <w:pPr>
        <w:rPr>
          <w:rFonts w:asciiTheme="minorHAnsi" w:hAnsiTheme="minorHAnsi" w:cstheme="majorHAnsi"/>
          <w:color w:val="000000" w:themeColor="text1"/>
        </w:rPr>
      </w:pPr>
    </w:p>
    <w:p w14:paraId="68527ACA" w14:textId="78032FBA" w:rsidR="00532CA5" w:rsidRPr="00AF4435" w:rsidRDefault="00532CA5" w:rsidP="00532CA5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Style w:val="authors"/>
          <w:rFonts w:asciiTheme="minorHAnsi" w:hAnsiTheme="minorHAnsi" w:cstheme="majorHAnsi"/>
          <w:color w:val="000000" w:themeColor="text1"/>
          <w:shd w:val="clear" w:color="auto" w:fill="FFFFFF"/>
        </w:rPr>
        <w:t xml:space="preserve">Fipps DC*, Holder SM, Schmalz DL, </w:t>
      </w:r>
      <w:r w:rsidRPr="00AF4435">
        <w:rPr>
          <w:rStyle w:val="authors"/>
          <w:rFonts w:asciiTheme="minorHAnsi" w:hAnsiTheme="minorHAnsi" w:cstheme="majorHAnsi"/>
          <w:b/>
          <w:bCs/>
          <w:color w:val="000000" w:themeColor="text1"/>
          <w:shd w:val="clear" w:color="auto" w:fill="FFFFFF"/>
        </w:rPr>
        <w:t>Scott JD</w:t>
      </w:r>
      <w:r w:rsidRPr="00AF4435">
        <w:rPr>
          <w:rStyle w:val="authors"/>
          <w:rFonts w:asciiTheme="minorHAnsi" w:hAnsiTheme="minorHAnsi" w:cstheme="majorHAnsi"/>
          <w:color w:val="000000" w:themeColor="text1"/>
          <w:shd w:val="clear" w:color="auto" w:fill="FFFFFF"/>
        </w:rPr>
        <w:t>. </w:t>
      </w:r>
      <w:r w:rsidR="0039559B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Family history of obesity and the influence on physical activity and dietary adherence after bariatric surgery. </w:t>
      </w:r>
      <w:r w:rsidR="0039559B" w:rsidRPr="00AF4435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J </w:t>
      </w:r>
      <w:proofErr w:type="spellStart"/>
      <w:r w:rsidR="0039559B" w:rsidRPr="00AF4435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Perioper</w:t>
      </w:r>
      <w:proofErr w:type="spellEnd"/>
      <w:r w:rsidR="0039559B" w:rsidRPr="00AF4435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39559B" w:rsidRPr="00AF4435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Pract</w:t>
      </w:r>
      <w:proofErr w:type="spellEnd"/>
      <w:r w:rsidR="0039559B" w:rsidRPr="00AF4435">
        <w:rPr>
          <w:rFonts w:asciiTheme="minorHAnsi" w:hAnsiTheme="minorHAnsi" w:cstheme="majorHAnsi"/>
          <w:i/>
          <w:iCs/>
          <w:color w:val="000000" w:themeColor="text1"/>
          <w:shd w:val="clear" w:color="auto" w:fill="FFFFFF"/>
        </w:rPr>
        <w:t>.</w:t>
      </w:r>
      <w:r w:rsidR="0039559B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2022 Sep;32(9):230-233. </w:t>
      </w:r>
      <w:proofErr w:type="spellStart"/>
      <w:r w:rsidR="0039559B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doi</w:t>
      </w:r>
      <w:proofErr w:type="spellEnd"/>
      <w:r w:rsidR="0039559B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: 10.1177/17504589211015615. </w:t>
      </w:r>
      <w:proofErr w:type="spellStart"/>
      <w:r w:rsidR="0039559B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Epub</w:t>
      </w:r>
      <w:proofErr w:type="spellEnd"/>
      <w:r w:rsidR="0039559B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2021 Jul 6. PMID: 34228555.</w:t>
      </w:r>
    </w:p>
    <w:p w14:paraId="73CB7857" w14:textId="77777777" w:rsidR="00AF4435" w:rsidRPr="00AF4435" w:rsidRDefault="00AF4435" w:rsidP="00AF4435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3EAFF415" w14:textId="56DA2C7C" w:rsidR="00532CA5" w:rsidRPr="00AF4435" w:rsidRDefault="00AF4435" w:rsidP="00AF4435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Love MW, Verna DF, Kothari SN, </w:t>
      </w:r>
      <w:r w:rsidRPr="00AF4435">
        <w:rPr>
          <w:rFonts w:asciiTheme="minorHAnsi" w:hAnsiTheme="minorHAnsi" w:cs="Segoe UI"/>
          <w:b/>
          <w:bCs/>
          <w:color w:val="212121"/>
          <w:shd w:val="clear" w:color="auto" w:fill="FFFFFF"/>
        </w:rPr>
        <w:t>Scott JD</w:t>
      </w:r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. Outcomes of Bariatric Surgery </w:t>
      </w:r>
      <w:proofErr w:type="gramStart"/>
      <w:r w:rsidRPr="00AF4435">
        <w:rPr>
          <w:rFonts w:asciiTheme="minorHAnsi" w:hAnsiTheme="minorHAnsi" w:cs="Segoe UI"/>
          <w:color w:val="212121"/>
          <w:shd w:val="clear" w:color="auto" w:fill="FFFFFF"/>
        </w:rPr>
        <w:t>With</w:t>
      </w:r>
      <w:proofErr w:type="gramEnd"/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 Concomitant Hiatal Hernia Repair Using an Absorbable Tissue Matrix. </w:t>
      </w:r>
      <w:r w:rsidRPr="00AF4435">
        <w:rPr>
          <w:rFonts w:asciiTheme="minorHAnsi" w:hAnsiTheme="minorHAnsi" w:cs="Segoe UI"/>
          <w:i/>
          <w:iCs/>
          <w:color w:val="212121"/>
          <w:shd w:val="clear" w:color="auto" w:fill="FFFFFF"/>
        </w:rPr>
        <w:t>Am Surg.</w:t>
      </w:r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 2023 Feb;89(2):293-299. </w:t>
      </w:r>
      <w:proofErr w:type="spellStart"/>
      <w:r w:rsidRPr="00AF4435">
        <w:rPr>
          <w:rFonts w:asciiTheme="minorHAnsi" w:hAnsiTheme="minorHAnsi" w:cs="Segoe UI"/>
          <w:color w:val="212121"/>
          <w:shd w:val="clear" w:color="auto" w:fill="FFFFFF"/>
        </w:rPr>
        <w:t>doi</w:t>
      </w:r>
      <w:proofErr w:type="spellEnd"/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: 10.1177/00031348211023450. </w:t>
      </w:r>
      <w:proofErr w:type="spellStart"/>
      <w:r w:rsidRPr="00AF4435">
        <w:rPr>
          <w:rFonts w:asciiTheme="minorHAnsi" w:hAnsiTheme="minorHAnsi" w:cs="Segoe UI"/>
          <w:color w:val="212121"/>
          <w:shd w:val="clear" w:color="auto" w:fill="FFFFFF"/>
        </w:rPr>
        <w:t>Epub</w:t>
      </w:r>
      <w:proofErr w:type="spellEnd"/>
      <w:r w:rsidRPr="00AF4435">
        <w:rPr>
          <w:rFonts w:asciiTheme="minorHAnsi" w:hAnsiTheme="minorHAnsi" w:cs="Segoe UI"/>
          <w:color w:val="212121"/>
          <w:shd w:val="clear" w:color="auto" w:fill="FFFFFF"/>
        </w:rPr>
        <w:t xml:space="preserve"> 2021 May 31. PMID: 34058829.</w:t>
      </w:r>
    </w:p>
    <w:p w14:paraId="3F88AEDE" w14:textId="77777777" w:rsidR="00D65FB7" w:rsidRPr="00AF4435" w:rsidRDefault="00D65FB7" w:rsidP="00D65FB7">
      <w:pPr>
        <w:rPr>
          <w:rFonts w:asciiTheme="minorHAnsi" w:hAnsiTheme="minorHAnsi" w:cstheme="majorHAnsi"/>
          <w:color w:val="000000" w:themeColor="text1"/>
        </w:rPr>
      </w:pPr>
    </w:p>
    <w:p w14:paraId="160A4153" w14:textId="1344D7E6" w:rsidR="00171BDE" w:rsidRPr="00AF4435" w:rsidRDefault="00171BDE" w:rsidP="00171BDE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* and O’Connor SC. “Diabetes risk-reduction and metabolic surgery.”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Surgery Clinics of North America.</w:t>
      </w:r>
      <w:r w:rsidRPr="00AF4435">
        <w:rPr>
          <w:rFonts w:asciiTheme="minorHAnsi" w:hAnsiTheme="minorHAnsi" w:cstheme="majorHAnsi"/>
          <w:color w:val="000000" w:themeColor="text1"/>
        </w:rPr>
        <w:t xml:space="preserve"> Apr 2021; 101(2): 255-267.  </w:t>
      </w:r>
      <w:hyperlink r:id="rId21" w:tgtFrame="_blank" w:tooltip="Persistent link using digital object identifier" w:history="1">
        <w:r w:rsidRPr="00AF4435">
          <w:rPr>
            <w:rStyle w:val="Hyperlink"/>
            <w:rFonts w:asciiTheme="minorHAnsi" w:hAnsiTheme="minorHAnsi" w:cstheme="majorHAnsi"/>
            <w:color w:val="000000" w:themeColor="text1"/>
          </w:rPr>
          <w:t>https://doi.org/10.1016/j.suc.2020.12.004</w:t>
        </w:r>
      </w:hyperlink>
    </w:p>
    <w:p w14:paraId="23CF3A16" w14:textId="77777777" w:rsidR="00164371" w:rsidRPr="00AF4435" w:rsidRDefault="00164371" w:rsidP="00171BDE">
      <w:pPr>
        <w:rPr>
          <w:rFonts w:asciiTheme="minorHAnsi" w:hAnsiTheme="minorHAnsi" w:cstheme="majorHAnsi"/>
          <w:color w:val="000000" w:themeColor="text1"/>
        </w:rPr>
      </w:pPr>
    </w:p>
    <w:p w14:paraId="264A52D8" w14:textId="79CAD062" w:rsidR="00164371" w:rsidRPr="00AF4435" w:rsidRDefault="00164371" w:rsidP="00164371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lastRenderedPageBreak/>
        <w:t xml:space="preserve">Mendes JT, Wilson C, </w:t>
      </w:r>
      <w:proofErr w:type="spellStart"/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Schammel</w:t>
      </w:r>
      <w:proofErr w:type="spellEnd"/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CMG, </w:t>
      </w:r>
      <w:r w:rsidRPr="00AF4435">
        <w:rPr>
          <w:rFonts w:asciiTheme="minorHAnsi" w:hAnsiTheme="minorHAnsi" w:cstheme="majorHAnsi"/>
          <w:b/>
          <w:bCs/>
          <w:color w:val="000000" w:themeColor="text1"/>
          <w:shd w:val="clear" w:color="auto" w:fill="FFFFFF"/>
        </w:rPr>
        <w:t>Scott JD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Schammel</w:t>
      </w:r>
      <w:proofErr w:type="spellEnd"/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DP, Trocha SD</w:t>
      </w:r>
      <w:r w:rsidR="00171BDE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*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. GIST identified during bariatric surgery: to treat or not to treat?</w:t>
      </w:r>
      <w:r w:rsidR="00D07245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 </w:t>
      </w:r>
      <w:r w:rsidR="00171BDE" w:rsidRPr="00AF4435">
        <w:rPr>
          <w:rFonts w:asciiTheme="minorHAnsi" w:hAnsiTheme="minorHAnsi" w:cstheme="majorHAnsi"/>
          <w:i/>
          <w:iCs/>
          <w:color w:val="000000" w:themeColor="text1"/>
        </w:rPr>
        <w:t>Surgery for Obesity and Related Disease</w:t>
      </w: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 xml:space="preserve">. 2020;16(2):282–287. </w:t>
      </w:r>
      <w:hyperlink r:id="rId22" w:history="1">
        <w:proofErr w:type="gramStart"/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doi:10.1016/j.soard</w:t>
        </w:r>
        <w:proofErr w:type="gramEnd"/>
        <w:r w:rsidRPr="00AF4435">
          <w:rPr>
            <w:rStyle w:val="Hyperlink"/>
            <w:rFonts w:asciiTheme="minorHAnsi" w:hAnsiTheme="minorHAnsi" w:cstheme="majorHAnsi"/>
            <w:color w:val="000000" w:themeColor="text1"/>
            <w:shd w:val="clear" w:color="auto" w:fill="FFFFFF"/>
          </w:rPr>
          <w:t>.2019.10.023</w:t>
        </w:r>
      </w:hyperlink>
    </w:p>
    <w:p w14:paraId="632CB0CD" w14:textId="77777777" w:rsidR="00A25DBC" w:rsidRPr="00AF4435" w:rsidRDefault="00A25DBC" w:rsidP="00CB0BBD">
      <w:pPr>
        <w:rPr>
          <w:rFonts w:asciiTheme="minorHAnsi" w:hAnsiTheme="minorHAnsi" w:cstheme="majorHAnsi"/>
          <w:color w:val="000000" w:themeColor="text1"/>
        </w:rPr>
      </w:pPr>
    </w:p>
    <w:p w14:paraId="1F663B55" w14:textId="4BEF9A1F" w:rsidR="00A25DBC" w:rsidRPr="00AF4435" w:rsidRDefault="00A25DBC" w:rsidP="00163977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Dietz W, Gall</w:t>
      </w:r>
      <w:r w:rsidR="00385C1B" w:rsidRPr="00AF4435">
        <w:rPr>
          <w:rFonts w:asciiTheme="minorHAnsi" w:hAnsiTheme="minorHAnsi" w:cstheme="majorHAnsi"/>
          <w:color w:val="000000" w:themeColor="text1"/>
        </w:rPr>
        <w:t>a</w:t>
      </w:r>
      <w:r w:rsidRPr="00AF4435">
        <w:rPr>
          <w:rFonts w:asciiTheme="minorHAnsi" w:hAnsiTheme="minorHAnsi" w:cstheme="majorHAnsi"/>
          <w:color w:val="000000" w:themeColor="text1"/>
        </w:rPr>
        <w:t xml:space="preserve">gher C. [Roundtable member: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]. “A proposed standard of obesity care for all providers and payors.” 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Obesity</w:t>
      </w:r>
      <w:r w:rsidRPr="00AF4435">
        <w:rPr>
          <w:rFonts w:asciiTheme="minorHAnsi" w:hAnsiTheme="minorHAnsi" w:cstheme="majorHAnsi"/>
          <w:color w:val="000000" w:themeColor="text1"/>
        </w:rPr>
        <w:t xml:space="preserve">. 2019. 27(7): 1059-1062. </w:t>
      </w:r>
      <w:hyperlink r:id="rId23" w:history="1">
        <w:r w:rsidRPr="00AF4435">
          <w:rPr>
            <w:rStyle w:val="Hyperlink"/>
            <w:rFonts w:asciiTheme="minorHAnsi" w:hAnsiTheme="minorHAnsi" w:cstheme="majorHAnsi"/>
            <w:color w:val="000000" w:themeColor="text1"/>
          </w:rPr>
          <w:t>https://doi.org/10.1002/oby.22507</w:t>
        </w:r>
      </w:hyperlink>
      <w:r w:rsidRPr="00AF4435">
        <w:rPr>
          <w:rFonts w:asciiTheme="minorHAnsi" w:hAnsiTheme="minorHAnsi" w:cstheme="majorHAnsi"/>
          <w:color w:val="000000" w:themeColor="text1"/>
        </w:rPr>
        <w:t>.</w:t>
      </w:r>
    </w:p>
    <w:p w14:paraId="3A132B99" w14:textId="77777777" w:rsidR="00A25DBC" w:rsidRPr="00AF4435" w:rsidRDefault="00A25DBC" w:rsidP="00385C1B">
      <w:pPr>
        <w:rPr>
          <w:rFonts w:asciiTheme="minorHAnsi" w:hAnsiTheme="minorHAnsi" w:cstheme="majorHAnsi"/>
          <w:color w:val="000000" w:themeColor="text1"/>
        </w:rPr>
      </w:pPr>
    </w:p>
    <w:p w14:paraId="73572A4F" w14:textId="1BFE5864" w:rsidR="004E44A9" w:rsidRPr="00AF4435" w:rsidRDefault="004E44A9" w:rsidP="00CC63C2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Razzaghi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T*,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Safro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I, Ewing J,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Sadrfridpour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E, 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JD. </w:t>
      </w:r>
      <w:r w:rsidRPr="00AF4435">
        <w:rPr>
          <w:rFonts w:asciiTheme="minorHAnsi" w:hAnsiTheme="minorHAnsi" w:cstheme="majorHAnsi"/>
          <w:color w:val="000000" w:themeColor="text1"/>
        </w:rPr>
        <w:t xml:space="preserve">“Predictive models for bariatric surgery skills with imbalanced medical datasets.” </w:t>
      </w:r>
      <w:r w:rsidRPr="00AF4435">
        <w:rPr>
          <w:rFonts w:asciiTheme="minorHAnsi" w:hAnsiTheme="minorHAnsi" w:cstheme="majorHAnsi"/>
          <w:i/>
          <w:color w:val="000000" w:themeColor="text1"/>
        </w:rPr>
        <w:t>Annals of Operational Research</w:t>
      </w:r>
      <w:r w:rsidRPr="00AF4435">
        <w:rPr>
          <w:rFonts w:asciiTheme="minorHAnsi" w:hAnsiTheme="minorHAnsi" w:cstheme="majorHAnsi"/>
          <w:color w:val="000000" w:themeColor="text1"/>
        </w:rPr>
        <w:t xml:space="preserve">. 2019. </w:t>
      </w:r>
    </w:p>
    <w:p w14:paraId="556B8DD8" w14:textId="615CCEE9" w:rsidR="007A435E" w:rsidRPr="00AF4435" w:rsidRDefault="00000000" w:rsidP="007A435E">
      <w:pPr>
        <w:pStyle w:val="ListParagraph"/>
        <w:rPr>
          <w:rFonts w:asciiTheme="minorHAnsi" w:hAnsiTheme="minorHAnsi" w:cstheme="majorHAnsi"/>
          <w:color w:val="000000" w:themeColor="text1"/>
          <w:spacing w:val="4"/>
          <w:shd w:val="clear" w:color="auto" w:fill="FCFCFC"/>
        </w:rPr>
      </w:pPr>
      <w:hyperlink r:id="rId24" w:history="1">
        <w:r w:rsidR="00EC3B1C" w:rsidRPr="00AF4435">
          <w:rPr>
            <w:rStyle w:val="Hyperlink"/>
            <w:rFonts w:asciiTheme="minorHAnsi" w:hAnsiTheme="minorHAnsi" w:cstheme="majorHAnsi"/>
            <w:color w:val="000000" w:themeColor="text1"/>
            <w:spacing w:val="4"/>
            <w:shd w:val="clear" w:color="auto" w:fill="FCFCFC"/>
          </w:rPr>
          <w:t>https://doi.org/10.1007/s10479-019-03156-8</w:t>
        </w:r>
      </w:hyperlink>
      <w:r w:rsidR="00EC3B1C" w:rsidRPr="00AF4435">
        <w:rPr>
          <w:rFonts w:asciiTheme="minorHAnsi" w:hAnsiTheme="minorHAnsi" w:cstheme="majorHAnsi"/>
          <w:color w:val="000000" w:themeColor="text1"/>
          <w:spacing w:val="4"/>
          <w:shd w:val="clear" w:color="auto" w:fill="FCFCFC"/>
        </w:rPr>
        <w:t xml:space="preserve">. </w:t>
      </w:r>
    </w:p>
    <w:p w14:paraId="00F6A33C" w14:textId="77777777" w:rsidR="0015728B" w:rsidRPr="00AF4435" w:rsidRDefault="0015728B" w:rsidP="007A435E">
      <w:pPr>
        <w:rPr>
          <w:rFonts w:asciiTheme="minorHAnsi" w:hAnsiTheme="minorHAnsi" w:cstheme="majorHAnsi"/>
          <w:color w:val="000000" w:themeColor="text1"/>
        </w:rPr>
      </w:pPr>
    </w:p>
    <w:p w14:paraId="7C2628CA" w14:textId="10E0D312" w:rsidR="00253289" w:rsidRPr="00AF4435" w:rsidRDefault="004E44A9" w:rsidP="0015728B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</w:t>
      </w:r>
      <w:r w:rsidR="00253289" w:rsidRPr="00AF4435">
        <w:rPr>
          <w:rFonts w:asciiTheme="minorHAnsi" w:hAnsiTheme="minorHAnsi" w:cstheme="majorHAnsi"/>
          <w:color w:val="000000" w:themeColor="text1"/>
        </w:rPr>
        <w:t>eterson R</w:t>
      </w:r>
      <w:r w:rsidR="00960E20" w:rsidRPr="00AF4435">
        <w:rPr>
          <w:rFonts w:asciiTheme="minorHAnsi" w:hAnsiTheme="minorHAnsi" w:cstheme="majorHAnsi"/>
          <w:color w:val="000000" w:themeColor="text1"/>
        </w:rPr>
        <w:t>*</w:t>
      </w:r>
      <w:r w:rsidR="00253289" w:rsidRPr="00AF4435">
        <w:rPr>
          <w:rFonts w:asciiTheme="minorHAnsi" w:hAnsiTheme="minorHAnsi" w:cstheme="majorHAnsi"/>
          <w:color w:val="000000" w:themeColor="text1"/>
        </w:rPr>
        <w:t xml:space="preserve"> and </w:t>
      </w:r>
      <w:r w:rsidR="00253289"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253289" w:rsidRPr="00AF4435">
        <w:rPr>
          <w:rFonts w:asciiTheme="minorHAnsi" w:hAnsiTheme="minorHAnsi" w:cstheme="majorHAnsi"/>
          <w:color w:val="000000" w:themeColor="text1"/>
        </w:rPr>
        <w:t>. “</w:t>
      </w:r>
      <w:r w:rsidR="00462E66" w:rsidRPr="00AF4435">
        <w:rPr>
          <w:rFonts w:asciiTheme="minorHAnsi" w:hAnsiTheme="minorHAnsi" w:cstheme="majorHAnsi"/>
          <w:color w:val="000000" w:themeColor="text1"/>
        </w:rPr>
        <w:t xml:space="preserve">Managing Complications of Bariatric Surgery.” </w:t>
      </w:r>
      <w:r w:rsidR="00462E66" w:rsidRPr="00AF4435">
        <w:rPr>
          <w:rFonts w:asciiTheme="minorHAnsi" w:hAnsiTheme="minorHAnsi" w:cstheme="majorHAnsi"/>
          <w:i/>
          <w:color w:val="000000" w:themeColor="text1"/>
        </w:rPr>
        <w:t>Advances in Surgery</w:t>
      </w:r>
      <w:r w:rsidR="00462E66" w:rsidRPr="00AF4435">
        <w:rPr>
          <w:rFonts w:asciiTheme="minorHAnsi" w:hAnsiTheme="minorHAnsi" w:cstheme="majorHAnsi"/>
          <w:color w:val="000000" w:themeColor="text1"/>
        </w:rPr>
        <w:t>. 201</w:t>
      </w:r>
      <w:r w:rsidR="00960E20" w:rsidRPr="00AF4435">
        <w:rPr>
          <w:rFonts w:asciiTheme="minorHAnsi" w:hAnsiTheme="minorHAnsi" w:cstheme="majorHAnsi"/>
          <w:color w:val="000000" w:themeColor="text1"/>
        </w:rPr>
        <w:t>9</w:t>
      </w:r>
      <w:r w:rsidR="00462E66" w:rsidRPr="00AF4435">
        <w:rPr>
          <w:rFonts w:asciiTheme="minorHAnsi" w:hAnsiTheme="minorHAnsi" w:cstheme="majorHAnsi"/>
          <w:color w:val="000000" w:themeColor="text1"/>
        </w:rPr>
        <w:t xml:space="preserve">. Vol 53. </w:t>
      </w:r>
      <w:r w:rsidR="00EC3B1C" w:rsidRPr="00AF4435">
        <w:rPr>
          <w:rFonts w:asciiTheme="minorHAnsi" w:hAnsiTheme="minorHAnsi" w:cstheme="majorHAnsi"/>
          <w:color w:val="000000" w:themeColor="text1"/>
        </w:rPr>
        <w:t xml:space="preserve">DOI: </w:t>
      </w:r>
      <w:hyperlink r:id="rId25" w:history="1">
        <w:r w:rsidR="00EC3B1C" w:rsidRPr="00AF4435">
          <w:rPr>
            <w:rStyle w:val="Hyperlink"/>
            <w:rFonts w:asciiTheme="minorHAnsi" w:hAnsiTheme="minorHAnsi" w:cstheme="majorHAnsi"/>
            <w:color w:val="000000" w:themeColor="text1"/>
          </w:rPr>
          <w:t>https://doi.org/10.1016/j.yasu.2019.04.004</w:t>
        </w:r>
      </w:hyperlink>
      <w:r w:rsidR="00EC3B1C" w:rsidRPr="00AF4435">
        <w:rPr>
          <w:rFonts w:asciiTheme="minorHAnsi" w:hAnsiTheme="minorHAnsi" w:cstheme="majorHAnsi"/>
          <w:color w:val="000000" w:themeColor="text1"/>
        </w:rPr>
        <w:t xml:space="preserve">. </w:t>
      </w:r>
    </w:p>
    <w:p w14:paraId="1C0E1BB4" w14:textId="77777777" w:rsidR="0015728B" w:rsidRPr="00AF4435" w:rsidRDefault="0015728B" w:rsidP="0015728B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299F9FF2" w14:textId="21C61FD6" w:rsidR="0062561A" w:rsidRPr="00AF4435" w:rsidRDefault="00CC63C2" w:rsidP="007559D9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* and Morton JM.  “Advocacy for bariatric and metabolic surgery” </w:t>
      </w:r>
      <w:r w:rsidRPr="00AF4435">
        <w:rPr>
          <w:rFonts w:asciiTheme="minorHAnsi" w:hAnsiTheme="minorHAnsi" w:cstheme="majorHAnsi"/>
          <w:i/>
          <w:color w:val="000000" w:themeColor="text1"/>
        </w:rPr>
        <w:t>Current Surgery Reports</w:t>
      </w:r>
      <w:r w:rsidRPr="00AF4435">
        <w:rPr>
          <w:rFonts w:asciiTheme="minorHAnsi" w:hAnsiTheme="minorHAnsi" w:cstheme="majorHAnsi"/>
          <w:color w:val="000000" w:themeColor="text1"/>
        </w:rPr>
        <w:t xml:space="preserve">. </w:t>
      </w:r>
      <w:r w:rsidR="00B94459" w:rsidRPr="00AF4435">
        <w:rPr>
          <w:rFonts w:asciiTheme="minorHAnsi" w:hAnsiTheme="minorHAnsi" w:cstheme="majorHAnsi"/>
          <w:color w:val="000000" w:themeColor="text1"/>
        </w:rPr>
        <w:t>2018</w:t>
      </w:r>
      <w:r w:rsidR="00B57158" w:rsidRPr="00AF4435">
        <w:rPr>
          <w:rFonts w:asciiTheme="minorHAnsi" w:hAnsiTheme="minorHAnsi" w:cstheme="majorHAnsi"/>
          <w:color w:val="000000" w:themeColor="text1"/>
        </w:rPr>
        <w:t>.</w:t>
      </w:r>
      <w:r w:rsidR="0062561A" w:rsidRPr="00AF4435">
        <w:rPr>
          <w:rFonts w:asciiTheme="minorHAnsi" w:hAnsiTheme="minorHAnsi" w:cstheme="majorHAnsi"/>
          <w:color w:val="000000" w:themeColor="text1"/>
        </w:rPr>
        <w:t xml:space="preserve"> 6:17. </w:t>
      </w:r>
      <w:r w:rsidR="00960E20" w:rsidRPr="00AF4435">
        <w:rPr>
          <w:rFonts w:asciiTheme="minorHAnsi" w:hAnsiTheme="minorHAnsi" w:cstheme="majorHAnsi"/>
          <w:color w:val="000000" w:themeColor="text1"/>
        </w:rPr>
        <w:t xml:space="preserve"> </w:t>
      </w:r>
      <w:hyperlink r:id="rId26" w:history="1">
        <w:r w:rsidR="00EC3B1C" w:rsidRPr="00AF4435">
          <w:rPr>
            <w:rStyle w:val="Hyperlink"/>
            <w:rFonts w:asciiTheme="minorHAnsi" w:hAnsiTheme="minorHAnsi" w:cstheme="majorHAnsi"/>
            <w:color w:val="000000" w:themeColor="text1"/>
            <w:spacing w:val="4"/>
            <w:shd w:val="clear" w:color="auto" w:fill="FCFCFC"/>
          </w:rPr>
          <w:t>https://doi.org/10.1007/s40137-018-0215-8</w:t>
        </w:r>
      </w:hyperlink>
      <w:r w:rsidR="00EC3B1C" w:rsidRPr="00AF4435">
        <w:rPr>
          <w:rFonts w:asciiTheme="minorHAnsi" w:hAnsiTheme="minorHAnsi" w:cstheme="majorHAnsi"/>
          <w:color w:val="000000" w:themeColor="text1"/>
          <w:spacing w:val="4"/>
          <w:shd w:val="clear" w:color="auto" w:fill="FCFCFC"/>
        </w:rPr>
        <w:t xml:space="preserve">. </w:t>
      </w:r>
    </w:p>
    <w:p w14:paraId="6217B202" w14:textId="77777777" w:rsidR="000050C0" w:rsidRPr="00AF4435" w:rsidRDefault="000050C0" w:rsidP="00532CA5">
      <w:pPr>
        <w:rPr>
          <w:rFonts w:asciiTheme="minorHAnsi" w:hAnsiTheme="minorHAnsi" w:cstheme="majorHAnsi"/>
          <w:color w:val="000000" w:themeColor="text1"/>
        </w:rPr>
      </w:pPr>
    </w:p>
    <w:p w14:paraId="04354A93" w14:textId="2B88B785" w:rsidR="00372E68" w:rsidRPr="00AF4435" w:rsidRDefault="00265AE1" w:rsidP="00E843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Dean K, Eichhorn PE,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235FF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>. “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Aortoenteric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fistula at the site of a marginal ulcer following Roux-en-Y gastric bypass.”  </w:t>
      </w:r>
      <w:r w:rsidRPr="00AF4435">
        <w:rPr>
          <w:rFonts w:asciiTheme="minorHAnsi" w:hAnsiTheme="minorHAnsi" w:cstheme="majorHAnsi"/>
          <w:i/>
          <w:color w:val="000000" w:themeColor="text1"/>
        </w:rPr>
        <w:t>American Surgeon</w:t>
      </w:r>
      <w:r w:rsidRPr="00AF4435">
        <w:rPr>
          <w:rFonts w:asciiTheme="minorHAnsi" w:hAnsiTheme="minorHAnsi" w:cstheme="majorHAnsi"/>
          <w:color w:val="000000" w:themeColor="text1"/>
        </w:rPr>
        <w:t>. 2018.</w:t>
      </w:r>
      <w:r w:rsidR="00EE7BCE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897E88" w:rsidRPr="00AF4435">
        <w:rPr>
          <w:rFonts w:asciiTheme="minorHAnsi" w:hAnsiTheme="minorHAnsi" w:cstheme="majorHAnsi"/>
          <w:color w:val="000000" w:themeColor="text1"/>
        </w:rPr>
        <w:t>84 (8</w:t>
      </w:r>
      <w:proofErr w:type="gramStart"/>
      <w:r w:rsidR="00897E88" w:rsidRPr="00AF4435">
        <w:rPr>
          <w:rFonts w:asciiTheme="minorHAnsi" w:hAnsiTheme="minorHAnsi" w:cstheme="majorHAnsi"/>
          <w:color w:val="000000" w:themeColor="text1"/>
        </w:rPr>
        <w:t>):e</w:t>
      </w:r>
      <w:proofErr w:type="gramEnd"/>
      <w:r w:rsidR="00897E88" w:rsidRPr="00AF4435">
        <w:rPr>
          <w:rFonts w:asciiTheme="minorHAnsi" w:hAnsiTheme="minorHAnsi" w:cstheme="majorHAnsi"/>
          <w:color w:val="000000" w:themeColor="text1"/>
        </w:rPr>
        <w:t>312-313.</w:t>
      </w:r>
    </w:p>
    <w:p w14:paraId="0B7A891A" w14:textId="77777777" w:rsidR="00372E68" w:rsidRPr="00AF4435" w:rsidRDefault="00372E68" w:rsidP="00372E68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27E32A29" w14:textId="77FB7145" w:rsidR="00235FF8" w:rsidRPr="00AF4435" w:rsidRDefault="00235FF8" w:rsidP="00235F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Pearson DG,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JD*,</w:t>
      </w:r>
      <w:r w:rsidRPr="00AF4435">
        <w:rPr>
          <w:rFonts w:asciiTheme="minorHAnsi" w:hAnsiTheme="minorHAnsi" w:cstheme="majorHAnsi"/>
          <w:color w:val="000000" w:themeColor="text1"/>
        </w:rPr>
        <w:t xml:space="preserve"> Beffa L, Rhyne R, Shull T. “Is there a halo effect for bariatric surgery?” </w:t>
      </w:r>
      <w:r w:rsidRPr="00AF4435">
        <w:rPr>
          <w:rFonts w:asciiTheme="minorHAnsi" w:hAnsiTheme="minorHAnsi" w:cstheme="majorHAnsi"/>
          <w:i/>
          <w:color w:val="000000" w:themeColor="text1"/>
        </w:rPr>
        <w:t>American Surgeon</w:t>
      </w:r>
      <w:r w:rsidRPr="00AF4435">
        <w:rPr>
          <w:rFonts w:asciiTheme="minorHAnsi" w:hAnsiTheme="minorHAnsi" w:cstheme="majorHAnsi"/>
          <w:color w:val="000000" w:themeColor="text1"/>
        </w:rPr>
        <w:t>. 2018.</w:t>
      </w:r>
      <w:r w:rsidR="00B57158" w:rsidRPr="00AF4435">
        <w:rPr>
          <w:rFonts w:asciiTheme="minorHAnsi" w:hAnsiTheme="minorHAnsi" w:cstheme="majorHAnsi"/>
          <w:color w:val="000000" w:themeColor="text1"/>
        </w:rPr>
        <w:t xml:space="preserve"> 84(8): e328-e329.</w:t>
      </w:r>
    </w:p>
    <w:p w14:paraId="3332413D" w14:textId="77777777" w:rsidR="00A81304" w:rsidRPr="00AF4435" w:rsidRDefault="00A81304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0CAA31EE" w14:textId="0B933F15" w:rsidR="00235198" w:rsidRPr="00AF4435" w:rsidRDefault="00235198" w:rsidP="00A8130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Love MW</w:t>
      </w:r>
      <w:r w:rsidR="00235FF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Mansour R, Hale A, </w:t>
      </w:r>
      <w:r w:rsidR="00265AE1" w:rsidRPr="00AF4435">
        <w:rPr>
          <w:rFonts w:asciiTheme="minorHAnsi" w:hAnsiTheme="minorHAnsi" w:cstheme="majorHAnsi"/>
          <w:color w:val="000000" w:themeColor="text1"/>
        </w:rPr>
        <w:t xml:space="preserve">Ewing JA, </w:t>
      </w:r>
      <w:proofErr w:type="spellStart"/>
      <w:r w:rsidR="00265AE1" w:rsidRPr="00AF4435">
        <w:rPr>
          <w:rFonts w:asciiTheme="minorHAnsi" w:hAnsiTheme="minorHAnsi" w:cstheme="majorHAnsi"/>
          <w:color w:val="000000" w:themeColor="text1"/>
        </w:rPr>
        <w:t>Shenoua</w:t>
      </w:r>
      <w:proofErr w:type="spellEnd"/>
      <w:r w:rsidR="00265AE1" w:rsidRPr="00AF4435">
        <w:rPr>
          <w:rFonts w:asciiTheme="minorHAnsi" w:hAnsiTheme="minorHAnsi" w:cstheme="majorHAnsi"/>
          <w:color w:val="000000" w:themeColor="text1"/>
        </w:rPr>
        <w:t xml:space="preserve"> I, McDermott S, </w:t>
      </w:r>
      <w:r w:rsidR="00265AE1"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265AE1" w:rsidRPr="00AF4435">
        <w:rPr>
          <w:rFonts w:asciiTheme="minorHAnsi" w:hAnsiTheme="minorHAnsi" w:cstheme="majorHAnsi"/>
          <w:color w:val="000000" w:themeColor="text1"/>
        </w:rPr>
        <w:t xml:space="preserve">. “Use of bioabsorbable tissue reinforcement reduces </w:t>
      </w:r>
      <w:r w:rsidR="007E4A13" w:rsidRPr="00AF4435">
        <w:rPr>
          <w:rFonts w:asciiTheme="minorHAnsi" w:hAnsiTheme="minorHAnsi" w:cstheme="majorHAnsi"/>
          <w:color w:val="000000" w:themeColor="text1"/>
        </w:rPr>
        <w:t xml:space="preserve">the </w:t>
      </w:r>
      <w:r w:rsidR="00265AE1" w:rsidRPr="00AF4435">
        <w:rPr>
          <w:rFonts w:asciiTheme="minorHAnsi" w:hAnsiTheme="minorHAnsi" w:cstheme="majorHAnsi"/>
          <w:color w:val="000000" w:themeColor="text1"/>
        </w:rPr>
        <w:t xml:space="preserve">incidence of internal hernia in Roux-en-Y gastric bypass patients.” </w:t>
      </w:r>
      <w:r w:rsidR="00265AE1" w:rsidRPr="00AF4435">
        <w:rPr>
          <w:rFonts w:asciiTheme="minorHAnsi" w:hAnsiTheme="minorHAnsi" w:cstheme="majorHAnsi"/>
          <w:i/>
          <w:color w:val="000000" w:themeColor="text1"/>
        </w:rPr>
        <w:t>American Surgeon</w:t>
      </w:r>
      <w:r w:rsidR="00EE7BCE" w:rsidRPr="00AF4435">
        <w:rPr>
          <w:rFonts w:asciiTheme="minorHAnsi" w:hAnsiTheme="minorHAnsi" w:cstheme="majorHAnsi"/>
          <w:color w:val="000000" w:themeColor="text1"/>
        </w:rPr>
        <w:t>. 2018</w:t>
      </w:r>
      <w:r w:rsidR="00C309CA" w:rsidRPr="00AF4435">
        <w:rPr>
          <w:rFonts w:asciiTheme="minorHAnsi" w:hAnsiTheme="minorHAnsi" w:cstheme="majorHAnsi"/>
          <w:color w:val="000000" w:themeColor="text1"/>
        </w:rPr>
        <w:t>. Nov; 84 (11): 1756-1761.</w:t>
      </w:r>
    </w:p>
    <w:p w14:paraId="50FC23BF" w14:textId="77777777" w:rsidR="00235198" w:rsidRPr="00AF4435" w:rsidRDefault="00235198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E6717E5" w14:textId="153BAC02" w:rsidR="00235198" w:rsidRPr="00AF4435" w:rsidRDefault="00235198" w:rsidP="00202D46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Schneider A, Hutcheon DA</w:t>
      </w:r>
      <w:r w:rsidR="00235FF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Hale A, Ewing JA, Miller M,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Postoperative outcomes in bariatric surgical patients participating in an insurance-mandated preoperative weight management program. 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Surgery for Obesity and Related Diseases. </w:t>
      </w:r>
      <w:r w:rsidR="00143CB4" w:rsidRPr="00AF4435">
        <w:rPr>
          <w:rFonts w:asciiTheme="minorHAnsi" w:hAnsiTheme="minorHAnsi" w:cstheme="majorHAnsi"/>
          <w:color w:val="000000" w:themeColor="text1"/>
        </w:rPr>
        <w:t>2018 May;14(5): 623-630.</w:t>
      </w:r>
    </w:p>
    <w:p w14:paraId="3D70AA3F" w14:textId="77777777" w:rsidR="00235198" w:rsidRPr="00AF4435" w:rsidRDefault="00235198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2A93BD22" w14:textId="406C623D" w:rsidR="008219C5" w:rsidRPr="00AF4435" w:rsidRDefault="008219C5" w:rsidP="00202D46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Hutcheon DA*, Hale A, Ewing J, Miller M, Couto F, Bour ES, Cobb WS,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“Short term preoperative weight loss improves post-operative outcomes in bariatric surgical patients.” </w:t>
      </w:r>
      <w:r w:rsidR="002E7A41" w:rsidRPr="00AF4435">
        <w:rPr>
          <w:rFonts w:asciiTheme="minorHAnsi" w:hAnsiTheme="minorHAnsi" w:cstheme="majorHAnsi"/>
          <w:i/>
          <w:color w:val="000000" w:themeColor="text1"/>
        </w:rPr>
        <w:t>Journal of the American College of Surgeons.</w:t>
      </w:r>
      <w:r w:rsidR="002E7A41" w:rsidRPr="00AF4435">
        <w:rPr>
          <w:rFonts w:asciiTheme="minorHAnsi" w:hAnsiTheme="minorHAnsi" w:cstheme="majorHAnsi"/>
          <w:color w:val="000000" w:themeColor="text1"/>
        </w:rPr>
        <w:t xml:space="preserve"> 2018</w:t>
      </w:r>
      <w:r w:rsidR="00202D46" w:rsidRPr="00AF4435">
        <w:rPr>
          <w:rFonts w:asciiTheme="minorHAnsi" w:hAnsiTheme="minorHAnsi" w:cstheme="majorHAnsi"/>
          <w:color w:val="000000" w:themeColor="text1"/>
        </w:rPr>
        <w:t xml:space="preserve">. </w:t>
      </w:r>
      <w:r w:rsidR="00202D46"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Apr;226(4):514-524.</w:t>
      </w:r>
    </w:p>
    <w:p w14:paraId="13CCC574" w14:textId="77777777" w:rsidR="00163977" w:rsidRPr="00AF4435" w:rsidRDefault="00163977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08C24248" w14:textId="7440E9CD" w:rsidR="002E7A41" w:rsidRPr="00AF4435" w:rsidRDefault="002E7A41" w:rsidP="00235F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Hu Q</w:t>
      </w:r>
      <w:r w:rsidR="00235FF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Shi L, Chen L, Zhang L, Truong K, Ewing A, Wu J, </w:t>
      </w:r>
      <w:r w:rsidRPr="00AF4435">
        <w:rPr>
          <w:rFonts w:asciiTheme="minorHAnsi" w:hAnsiTheme="minorHAnsi" w:cstheme="majorHAnsi"/>
          <w:b/>
          <w:color w:val="000000" w:themeColor="text1"/>
        </w:rPr>
        <w:t>Scott J</w:t>
      </w:r>
      <w:r w:rsidRPr="00AF4435">
        <w:rPr>
          <w:rFonts w:asciiTheme="minorHAnsi" w:hAnsiTheme="minorHAnsi" w:cstheme="majorHAnsi"/>
          <w:color w:val="000000" w:themeColor="text1"/>
        </w:rPr>
        <w:t xml:space="preserve">. Seasonality in the adverse outcomes in weight loss surgeries. </w:t>
      </w:r>
      <w:r w:rsidR="00235198" w:rsidRPr="00AF4435">
        <w:rPr>
          <w:rFonts w:asciiTheme="minorHAnsi" w:hAnsiTheme="minorHAnsi" w:cstheme="majorHAnsi"/>
          <w:i/>
          <w:color w:val="000000" w:themeColor="text1"/>
        </w:rPr>
        <w:t xml:space="preserve">Surgery for Obesity and Related Diseases. </w:t>
      </w:r>
      <w:r w:rsidR="00202D46" w:rsidRPr="00AF4435">
        <w:rPr>
          <w:rFonts w:asciiTheme="minorHAnsi" w:hAnsiTheme="minorHAnsi" w:cstheme="majorHAnsi"/>
          <w:color w:val="000000" w:themeColor="text1"/>
        </w:rPr>
        <w:t xml:space="preserve">2018. </w:t>
      </w:r>
    </w:p>
    <w:p w14:paraId="62773B01" w14:textId="18013204" w:rsidR="00202D46" w:rsidRPr="00AF4435" w:rsidRDefault="00202D46" w:rsidP="00202D46">
      <w:pPr>
        <w:pStyle w:val="ListParagrap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  <w:shd w:val="clear" w:color="auto" w:fill="FFFFFF"/>
        </w:rPr>
        <w:t>Mar;14(3):291-296.</w:t>
      </w:r>
    </w:p>
    <w:p w14:paraId="36A44966" w14:textId="77777777" w:rsidR="006027EB" w:rsidRPr="00AF4435" w:rsidRDefault="006027EB" w:rsidP="006027E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1799D60" w14:textId="2BA6BCC3" w:rsidR="00EE1B6B" w:rsidRPr="00AF4435" w:rsidRDefault="0066136C" w:rsidP="00235F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Shi L</w:t>
      </w:r>
      <w:r w:rsidR="00C94197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JD,</w:t>
      </w:r>
      <w:r w:rsidRPr="00AF4435">
        <w:rPr>
          <w:rFonts w:asciiTheme="minorHAnsi" w:hAnsiTheme="minorHAnsi" w:cstheme="majorHAnsi"/>
          <w:color w:val="000000" w:themeColor="text1"/>
        </w:rPr>
        <w:t xml:space="preserve"> Truong K, Hu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Qingwei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, Ewing A, Chen L.  “Changes in utilization and peri-operative outcomes of bariatric surgery in a large US hospital database, 2011-2014.” </w:t>
      </w:r>
      <w:r w:rsidR="00EE1B6B" w:rsidRPr="00AF4435">
        <w:rPr>
          <w:rFonts w:asciiTheme="minorHAnsi" w:hAnsiTheme="minorHAnsi" w:cstheme="majorHAnsi"/>
          <w:color w:val="000000" w:themeColor="text1"/>
        </w:rPr>
        <w:t>PLoS One. 2017; 12(10): e0186306.</w:t>
      </w:r>
    </w:p>
    <w:p w14:paraId="0A41493A" w14:textId="77777777" w:rsidR="007A457D" w:rsidRDefault="007A457D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9CCFFC2" w14:textId="77777777" w:rsidR="00397239" w:rsidRPr="00AF4435" w:rsidRDefault="00397239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7373932" w14:textId="19637321" w:rsidR="00E3501E" w:rsidRPr="00AF4435" w:rsidRDefault="00E3501E" w:rsidP="00235F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 xml:space="preserve">Erwin PA, Beffa LR, Jones WB, Hale AL, 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 xml:space="preserve"> “Metallic surgical clip causing cholangitis after cholecystectomy.”  </w:t>
      </w:r>
      <w:r w:rsidRPr="00AF4435">
        <w:rPr>
          <w:rFonts w:asciiTheme="minorHAnsi" w:hAnsiTheme="minorHAnsi" w:cstheme="majorHAnsi"/>
          <w:i/>
          <w:color w:val="000000" w:themeColor="text1"/>
        </w:rPr>
        <w:t>The American Surgeon</w:t>
      </w:r>
      <w:r w:rsidRPr="00AF4435">
        <w:rPr>
          <w:rFonts w:asciiTheme="minorHAnsi" w:hAnsiTheme="minorHAnsi" w:cstheme="majorHAnsi"/>
          <w:color w:val="000000" w:themeColor="text1"/>
        </w:rPr>
        <w:t xml:space="preserve">.  2017. </w:t>
      </w:r>
      <w:r w:rsidR="001F0928" w:rsidRPr="00AF4435">
        <w:rPr>
          <w:rFonts w:asciiTheme="minorHAnsi" w:hAnsiTheme="minorHAnsi" w:cstheme="majorHAnsi"/>
          <w:color w:val="000000" w:themeColor="text1"/>
        </w:rPr>
        <w:t xml:space="preserve">83 (9): e403-405. </w:t>
      </w:r>
    </w:p>
    <w:p w14:paraId="15C68D98" w14:textId="77777777" w:rsidR="00532CA5" w:rsidRPr="00AF4435" w:rsidRDefault="00532CA5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4BC30350" w14:textId="5569E33A" w:rsidR="003D6B51" w:rsidRPr="00AF4435" w:rsidRDefault="003D6B51" w:rsidP="00235F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 and Heidrich N. </w:t>
      </w:r>
      <w:r w:rsidR="00143CB4" w:rsidRPr="00AF4435">
        <w:rPr>
          <w:rFonts w:asciiTheme="minorHAnsi" w:hAnsiTheme="minorHAnsi" w:cstheme="majorHAnsi"/>
          <w:color w:val="000000" w:themeColor="text1"/>
        </w:rPr>
        <w:t>“Collaborative</w:t>
      </w:r>
      <w:r w:rsidRPr="00AF4435">
        <w:rPr>
          <w:rFonts w:asciiTheme="minorHAnsi" w:hAnsiTheme="minorHAnsi" w:cstheme="majorHAnsi"/>
          <w:color w:val="000000" w:themeColor="text1"/>
        </w:rPr>
        <w:t xml:space="preserve"> advocacy against the rising tide of obesity: a winning strategy pays off in South Carolina.” </w:t>
      </w:r>
      <w:r w:rsidRPr="00AF4435">
        <w:rPr>
          <w:rFonts w:asciiTheme="minorHAnsi" w:hAnsiTheme="minorHAnsi" w:cstheme="majorHAnsi"/>
          <w:i/>
          <w:color w:val="000000" w:themeColor="text1"/>
        </w:rPr>
        <w:t>Bariatric Times</w:t>
      </w:r>
      <w:r w:rsidRPr="00AF4435">
        <w:rPr>
          <w:rFonts w:asciiTheme="minorHAnsi" w:hAnsiTheme="minorHAnsi" w:cstheme="majorHAnsi"/>
          <w:color w:val="000000" w:themeColor="text1"/>
        </w:rPr>
        <w:t xml:space="preserve">. 2017. 14 (5): 1, 12-13. </w:t>
      </w:r>
    </w:p>
    <w:p w14:paraId="1362F0E7" w14:textId="77777777" w:rsidR="003D6B51" w:rsidRPr="00AF4435" w:rsidRDefault="003D6B51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6AB78C6" w14:textId="32B78C90" w:rsidR="00F11313" w:rsidRPr="00AF4435" w:rsidRDefault="007A034D" w:rsidP="00313A7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Hutcheon D</w:t>
      </w:r>
      <w:r w:rsidR="00C94197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Byham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-Gray L, Marcus </w:t>
      </w:r>
      <w:r w:rsidR="00143CB4" w:rsidRPr="00AF4435">
        <w:rPr>
          <w:rFonts w:asciiTheme="minorHAnsi" w:hAnsiTheme="minorHAnsi" w:cstheme="majorHAnsi"/>
          <w:color w:val="000000" w:themeColor="text1"/>
        </w:rPr>
        <w:t xml:space="preserve">A, </w:t>
      </w:r>
      <w:r w:rsidR="00143CB4" w:rsidRPr="00AF4435">
        <w:rPr>
          <w:rFonts w:asciiTheme="minorHAnsi" w:hAnsiTheme="minorHAnsi" w:cstheme="majorHAnsi"/>
          <w:b/>
          <w:color w:val="000000" w:themeColor="text1"/>
        </w:rPr>
        <w:t>Scott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 JD,</w:t>
      </w:r>
      <w:r w:rsidRPr="00AF4435">
        <w:rPr>
          <w:rFonts w:asciiTheme="minorHAnsi" w:hAnsiTheme="minorHAnsi" w:cstheme="majorHAnsi"/>
          <w:color w:val="000000" w:themeColor="text1"/>
        </w:rPr>
        <w:t xml:space="preserve"> Miller M. “</w:t>
      </w:r>
      <w:r w:rsidR="00462E66" w:rsidRPr="00AF4435">
        <w:rPr>
          <w:rFonts w:asciiTheme="minorHAnsi" w:hAnsiTheme="minorHAnsi" w:cstheme="majorHAnsi"/>
          <w:color w:val="000000" w:themeColor="text1"/>
        </w:rPr>
        <w:t>Predictors of preoperative weight loss achievement in adult bariatric surgery candidates following a low</w:t>
      </w:r>
      <w:r w:rsidR="005035D1" w:rsidRPr="00AF4435">
        <w:rPr>
          <w:rFonts w:asciiTheme="minorHAnsi" w:hAnsiTheme="minorHAnsi" w:cstheme="majorHAnsi"/>
          <w:color w:val="000000" w:themeColor="text1"/>
        </w:rPr>
        <w:t>-</w:t>
      </w:r>
      <w:r w:rsidR="00462E66" w:rsidRPr="00AF4435">
        <w:rPr>
          <w:rFonts w:asciiTheme="minorHAnsi" w:hAnsiTheme="minorHAnsi" w:cstheme="majorHAnsi"/>
          <w:color w:val="000000" w:themeColor="text1"/>
        </w:rPr>
        <w:t>calorie diet for four weeks</w:t>
      </w:r>
      <w:r w:rsidRPr="00AF4435">
        <w:rPr>
          <w:rFonts w:asciiTheme="minorHAnsi" w:hAnsiTheme="minorHAnsi" w:cstheme="majorHAnsi"/>
          <w:color w:val="000000" w:themeColor="text1"/>
        </w:rPr>
        <w:t xml:space="preserve">.” </w:t>
      </w:r>
      <w:r w:rsidRPr="00AF4435">
        <w:rPr>
          <w:rFonts w:asciiTheme="minorHAnsi" w:hAnsiTheme="minorHAnsi" w:cstheme="majorHAnsi"/>
          <w:i/>
          <w:color w:val="000000" w:themeColor="text1"/>
        </w:rPr>
        <w:t>Surgery for Obesity and Related Diseases.</w:t>
      </w:r>
      <w:r w:rsidR="00AC7235" w:rsidRPr="00AF4435">
        <w:rPr>
          <w:rFonts w:asciiTheme="minorHAnsi" w:hAnsiTheme="minorHAnsi" w:cstheme="majorHAnsi"/>
          <w:i/>
          <w:color w:val="000000" w:themeColor="text1"/>
        </w:rPr>
        <w:t xml:space="preserve"> </w:t>
      </w:r>
      <w:r w:rsidR="00E3501E" w:rsidRPr="00AF4435">
        <w:rPr>
          <w:rFonts w:asciiTheme="minorHAnsi" w:hAnsiTheme="minorHAnsi" w:cstheme="majorHAnsi"/>
          <w:color w:val="000000" w:themeColor="text1"/>
        </w:rPr>
        <w:t>2017. 13(6): 1041-1051.</w:t>
      </w:r>
    </w:p>
    <w:p w14:paraId="177F6A47" w14:textId="77777777" w:rsidR="00F11313" w:rsidRPr="00AF4435" w:rsidRDefault="00F11313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73E484F" w14:textId="5440A6E3" w:rsidR="00E84392" w:rsidRPr="00AF4435" w:rsidRDefault="008B1B16" w:rsidP="00E8439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Fegelman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313A7C" w:rsidRPr="00AF4435">
        <w:rPr>
          <w:rFonts w:asciiTheme="minorHAnsi" w:hAnsiTheme="minorHAnsi" w:cstheme="majorHAnsi"/>
          <w:color w:val="000000" w:themeColor="text1"/>
        </w:rPr>
        <w:t>E, Knippenberg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313A7C" w:rsidRPr="00AF4435">
        <w:rPr>
          <w:rFonts w:asciiTheme="minorHAnsi" w:hAnsiTheme="minorHAnsi" w:cstheme="majorHAnsi"/>
          <w:color w:val="000000" w:themeColor="text1"/>
        </w:rPr>
        <w:t>S</w:t>
      </w:r>
      <w:r w:rsidRPr="00AF4435">
        <w:rPr>
          <w:rFonts w:asciiTheme="minorHAnsi" w:hAnsiTheme="minorHAnsi" w:cstheme="majorHAnsi"/>
          <w:color w:val="000000" w:themeColor="text1"/>
        </w:rPr>
        <w:t>*</w:t>
      </w:r>
      <w:r w:rsidR="00313A7C"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="00313A7C"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313A7C" w:rsidRPr="00AF4435">
        <w:rPr>
          <w:rFonts w:asciiTheme="minorHAnsi" w:hAnsiTheme="minorHAnsi" w:cstheme="majorHAnsi"/>
          <w:color w:val="000000" w:themeColor="text1"/>
        </w:rPr>
        <w:t xml:space="preserve">, Fernandez A, </w:t>
      </w:r>
      <w:proofErr w:type="spellStart"/>
      <w:r w:rsidR="00313A7C" w:rsidRPr="00AF4435">
        <w:rPr>
          <w:rFonts w:asciiTheme="minorHAnsi" w:hAnsiTheme="minorHAnsi" w:cstheme="majorHAnsi"/>
          <w:color w:val="000000" w:themeColor="text1"/>
        </w:rPr>
        <w:t>Kuwata</w:t>
      </w:r>
      <w:proofErr w:type="spellEnd"/>
      <w:r w:rsidR="00313A7C" w:rsidRPr="00AF4435">
        <w:rPr>
          <w:rFonts w:asciiTheme="minorHAnsi" w:hAnsiTheme="minorHAnsi" w:cstheme="majorHAnsi"/>
          <w:color w:val="000000" w:themeColor="text1"/>
        </w:rPr>
        <w:t xml:space="preserve"> T.  “Evaluation of a powered stapler system with gripping surface technology on surgical interventions required during laparoscopic sleeve gastrectomy.” </w:t>
      </w:r>
      <w:proofErr w:type="spellStart"/>
      <w:r w:rsidR="00302858" w:rsidRPr="00AF4435">
        <w:rPr>
          <w:rFonts w:asciiTheme="minorHAnsi" w:hAnsiTheme="minorHAnsi" w:cstheme="majorHAnsi"/>
          <w:i/>
          <w:color w:val="000000" w:themeColor="text1"/>
        </w:rPr>
        <w:t>Laparoendoscopic</w:t>
      </w:r>
      <w:proofErr w:type="spellEnd"/>
      <w:r w:rsidR="00302858" w:rsidRPr="00AF4435">
        <w:rPr>
          <w:rFonts w:asciiTheme="minorHAnsi" w:hAnsiTheme="minorHAnsi" w:cstheme="majorHAnsi"/>
          <w:i/>
          <w:color w:val="000000" w:themeColor="text1"/>
        </w:rPr>
        <w:t xml:space="preserve"> and Advanced Surgical Techniques.</w:t>
      </w:r>
      <w:r w:rsidR="00AC7235" w:rsidRPr="00AF4435">
        <w:rPr>
          <w:rFonts w:asciiTheme="minorHAnsi" w:hAnsiTheme="minorHAnsi" w:cstheme="majorHAnsi"/>
          <w:color w:val="000000" w:themeColor="text1"/>
        </w:rPr>
        <w:t xml:space="preserve"> 2017. 27(5). 489-494.</w:t>
      </w:r>
    </w:p>
    <w:p w14:paraId="2B68EB46" w14:textId="77777777" w:rsidR="00E84392" w:rsidRPr="00AF4435" w:rsidRDefault="00E84392" w:rsidP="00E84392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0C2E4D49" w14:textId="01A0D3C1" w:rsidR="001215FD" w:rsidRPr="00AF4435" w:rsidRDefault="00015BF3" w:rsidP="00532CA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English WJ*, Williams B,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, Morton J. “Covering bariatric surgery has minimal effect on insurance premium costs within the Affordable Care Act.”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Surgery for Obesity and Related Diseases.  </w:t>
      </w:r>
      <w:r w:rsidR="008B7BB2" w:rsidRPr="00AF4435">
        <w:rPr>
          <w:rFonts w:asciiTheme="minorHAnsi" w:hAnsiTheme="minorHAnsi" w:cstheme="majorHAnsi"/>
          <w:color w:val="000000" w:themeColor="text1"/>
        </w:rPr>
        <w:t>2016.  12: 1045-1051.</w:t>
      </w:r>
    </w:p>
    <w:p w14:paraId="285C86BB" w14:textId="77777777" w:rsidR="001215FD" w:rsidRPr="00AF4435" w:rsidRDefault="001215FD" w:rsidP="00372E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1E63D0E9" w14:textId="4D0E51A5" w:rsidR="00F71947" w:rsidRPr="00AF4435" w:rsidRDefault="00F71947" w:rsidP="00235FF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Warren JA, Ewing JA, Hale AL, Blackhurst D, Bour ES,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015BF3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. </w:t>
      </w:r>
      <w:r w:rsidR="000A2563" w:rsidRPr="00AF4435">
        <w:rPr>
          <w:rFonts w:asciiTheme="minorHAnsi" w:hAnsiTheme="minorHAnsi" w:cstheme="majorHAnsi"/>
          <w:color w:val="000000" w:themeColor="text1"/>
        </w:rPr>
        <w:t>“</w:t>
      </w:r>
      <w:r w:rsidRPr="00AF4435">
        <w:rPr>
          <w:rFonts w:asciiTheme="minorHAnsi" w:hAnsiTheme="minorHAnsi" w:cstheme="majorHAnsi"/>
          <w:color w:val="000000" w:themeColor="text1"/>
        </w:rPr>
        <w:t xml:space="preserve">Cost-effectiveness of bariatric surgery: Increasing the economic viability of the most effective treatment for type 2 diabetes mellitus. </w:t>
      </w:r>
      <w:proofErr w:type="gramStart"/>
      <w:r w:rsidR="000A2563" w:rsidRPr="00AF4435">
        <w:rPr>
          <w:rFonts w:asciiTheme="minorHAnsi" w:hAnsiTheme="minorHAnsi" w:cstheme="majorHAnsi"/>
          <w:color w:val="000000" w:themeColor="text1"/>
        </w:rPr>
        <w:t>“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i/>
          <w:color w:val="000000" w:themeColor="text1"/>
        </w:rPr>
        <w:t>The</w:t>
      </w:r>
      <w:proofErr w:type="gramEnd"/>
      <w:r w:rsidRPr="00AF4435">
        <w:rPr>
          <w:rFonts w:asciiTheme="minorHAnsi" w:hAnsiTheme="minorHAnsi" w:cstheme="majorHAnsi"/>
          <w:i/>
          <w:color w:val="000000" w:themeColor="text1"/>
        </w:rPr>
        <w:t xml:space="preserve"> American Surgeon</w:t>
      </w:r>
      <w:r w:rsidR="005B39B3" w:rsidRPr="00AF4435">
        <w:rPr>
          <w:rFonts w:asciiTheme="minorHAnsi" w:hAnsiTheme="minorHAnsi" w:cstheme="majorHAnsi"/>
          <w:color w:val="000000" w:themeColor="text1"/>
        </w:rPr>
        <w:t>.  2015. 81(8): 807-11.</w:t>
      </w:r>
    </w:p>
    <w:p w14:paraId="14DFADF6" w14:textId="77777777" w:rsidR="00283F62" w:rsidRPr="00AF4435" w:rsidRDefault="00283F62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46B5B60A" w14:textId="1E393F15" w:rsidR="00F71947" w:rsidRPr="00AF4435" w:rsidRDefault="00F71947" w:rsidP="00372E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Wells J, Miller M, Perry B, Ewing JA, Hale A,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015BF3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>. “</w:t>
      </w:r>
      <w:r w:rsidR="000A2563" w:rsidRPr="00AF4435">
        <w:rPr>
          <w:rFonts w:asciiTheme="minorHAnsi" w:hAnsiTheme="minorHAnsi" w:cstheme="majorHAnsi"/>
          <w:color w:val="000000" w:themeColor="text1"/>
        </w:rPr>
        <w:t>Preservation of fat-free mass after bariatric surgery: a comparison of malabsorptive and restrictive procedures</w:t>
      </w:r>
      <w:r w:rsidRPr="00AF4435">
        <w:rPr>
          <w:rFonts w:asciiTheme="minorHAnsi" w:hAnsiTheme="minorHAnsi" w:cstheme="majorHAnsi"/>
          <w:color w:val="000000" w:themeColor="text1"/>
        </w:rPr>
        <w:t xml:space="preserve">” </w:t>
      </w:r>
      <w:r w:rsidRPr="00AF4435">
        <w:rPr>
          <w:rFonts w:asciiTheme="minorHAnsi" w:hAnsiTheme="minorHAnsi" w:cstheme="majorHAnsi"/>
          <w:i/>
          <w:color w:val="000000" w:themeColor="text1"/>
        </w:rPr>
        <w:t>The American Surgeon</w:t>
      </w:r>
      <w:r w:rsidR="005B39B3" w:rsidRPr="00AF4435">
        <w:rPr>
          <w:rFonts w:asciiTheme="minorHAnsi" w:hAnsiTheme="minorHAnsi" w:cstheme="majorHAnsi"/>
          <w:color w:val="000000" w:themeColor="text1"/>
        </w:rPr>
        <w:t>. 2015. 81(8): 812-15.</w:t>
      </w:r>
    </w:p>
    <w:p w14:paraId="08CB7528" w14:textId="77777777" w:rsidR="00F71947" w:rsidRPr="00AF4435" w:rsidRDefault="00F71947" w:rsidP="00313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61002AF" w14:textId="6ADBDB96" w:rsidR="00CB57D4" w:rsidRPr="00AF4435" w:rsidRDefault="00F71947" w:rsidP="00372E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</w:t>
      </w:r>
      <w:r w:rsidR="00CB57D4" w:rsidRPr="00AF4435">
        <w:rPr>
          <w:rFonts w:asciiTheme="minorHAnsi" w:hAnsiTheme="minorHAnsi" w:cstheme="majorHAnsi"/>
          <w:b/>
          <w:color w:val="000000" w:themeColor="text1"/>
        </w:rPr>
        <w:t>JD</w:t>
      </w:r>
      <w:r w:rsidR="00015BF3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="00CB57D4" w:rsidRPr="00AF4435">
        <w:rPr>
          <w:rFonts w:asciiTheme="minorHAnsi" w:hAnsiTheme="minorHAnsi" w:cstheme="majorHAnsi"/>
          <w:color w:val="000000" w:themeColor="text1"/>
        </w:rPr>
        <w:t xml:space="preserve">. “Adolescent bariatric surgery.” </w:t>
      </w:r>
      <w:r w:rsidR="00CB57D4" w:rsidRPr="00AF4435">
        <w:rPr>
          <w:rFonts w:asciiTheme="minorHAnsi" w:hAnsiTheme="minorHAnsi" w:cstheme="majorHAnsi"/>
          <w:i/>
          <w:color w:val="000000" w:themeColor="text1"/>
        </w:rPr>
        <w:t>Journal of the South Carolina Medical Association</w:t>
      </w:r>
      <w:r w:rsidR="00CB57D4" w:rsidRPr="00AF4435">
        <w:rPr>
          <w:rFonts w:asciiTheme="minorHAnsi" w:hAnsiTheme="minorHAnsi" w:cstheme="majorHAnsi"/>
          <w:color w:val="000000" w:themeColor="text1"/>
        </w:rPr>
        <w:t xml:space="preserve">. September/October 2014.  </w:t>
      </w:r>
    </w:p>
    <w:p w14:paraId="5F43E038" w14:textId="77777777" w:rsidR="00CB57D4" w:rsidRPr="00AF4435" w:rsidRDefault="00CB57D4" w:rsidP="00313A7C">
      <w:pPr>
        <w:rPr>
          <w:rFonts w:asciiTheme="minorHAnsi" w:hAnsiTheme="minorHAnsi" w:cstheme="majorHAnsi"/>
          <w:color w:val="000000" w:themeColor="text1"/>
        </w:rPr>
      </w:pPr>
    </w:p>
    <w:p w14:paraId="23DDA966" w14:textId="7324DB1D" w:rsidR="008761C1" w:rsidRPr="00AF4435" w:rsidRDefault="008761C1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BE4AA8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>, Johnson B, Blackhurst D, Bour ES.  “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Does bariatric surgery reduce the risk of major cardiovascular events? A retrospective cohort study of morbidly obese surgical patients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.”  </w:t>
      </w:r>
      <w:r w:rsidRPr="00AF4435">
        <w:rPr>
          <w:rFonts w:asciiTheme="minorHAnsi" w:hAnsiTheme="minorHAnsi" w:cstheme="majorHAnsi"/>
          <w:bCs/>
          <w:i/>
          <w:iCs/>
          <w:color w:val="000000" w:themeColor="text1"/>
        </w:rPr>
        <w:t xml:space="preserve">Surgery for Obesity and Related Diseases. </w:t>
      </w:r>
      <w:r w:rsidRPr="00AF4435">
        <w:rPr>
          <w:rFonts w:asciiTheme="minorHAnsi" w:hAnsiTheme="minorHAnsi" w:cstheme="majorHAnsi"/>
          <w:bCs/>
          <w:color w:val="000000" w:themeColor="text1"/>
        </w:rPr>
        <w:t>2013. 9(1): 32-9.</w:t>
      </w:r>
    </w:p>
    <w:p w14:paraId="7A610F07" w14:textId="77777777" w:rsidR="00E76D3B" w:rsidRPr="00AF4435" w:rsidRDefault="00E76D3B" w:rsidP="00313A7C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6E07244" w14:textId="76904633" w:rsidR="00FE3ED3" w:rsidRPr="00AF4435" w:rsidRDefault="00FE3ED3" w:rsidP="00372E68">
      <w:pPr>
        <w:pStyle w:val="Normal1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Johnson B, Latham B, Cull D, Taylor S, Oliver B, Bour E, </w:t>
      </w:r>
      <w:r w:rsidRPr="00AF4435">
        <w:rPr>
          <w:rFonts w:asciiTheme="minorHAnsi" w:hAnsiTheme="minorHAnsi" w:cstheme="majorHAnsi"/>
          <w:b/>
          <w:color w:val="000000" w:themeColor="text1"/>
        </w:rPr>
        <w:t>Scott J</w:t>
      </w:r>
      <w:r w:rsidR="00BE4AA8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>.</w:t>
      </w:r>
      <w:r w:rsidR="00235FF8" w:rsidRPr="00AF4435">
        <w:rPr>
          <w:rFonts w:asciiTheme="minorHAnsi" w:hAnsiTheme="minorHAnsi" w:cstheme="majorHAnsi"/>
          <w:color w:val="000000" w:themeColor="text1"/>
        </w:rPr>
        <w:t xml:space="preserve">  </w:t>
      </w:r>
      <w:r w:rsidR="000A2563" w:rsidRPr="00AF4435">
        <w:rPr>
          <w:rFonts w:asciiTheme="minorHAnsi" w:hAnsiTheme="minorHAnsi" w:cstheme="majorHAnsi"/>
          <w:color w:val="000000" w:themeColor="text1"/>
        </w:rPr>
        <w:t xml:space="preserve">Bariatric surgery is associated with a reduction in major macrovascular and microvascular complications in moderately to severely obese patients with type 2 diabetes </w:t>
      </w:r>
      <w:r w:rsidR="007E4A13" w:rsidRPr="00AF4435">
        <w:rPr>
          <w:rFonts w:asciiTheme="minorHAnsi" w:hAnsiTheme="minorHAnsi" w:cstheme="majorHAnsi"/>
          <w:color w:val="000000" w:themeColor="text1"/>
        </w:rPr>
        <w:t>Mellit</w:t>
      </w:r>
      <w:r w:rsidR="000A2563" w:rsidRPr="00AF4435">
        <w:rPr>
          <w:rFonts w:asciiTheme="minorHAnsi" w:hAnsiTheme="minorHAnsi" w:cstheme="majorHAnsi"/>
          <w:color w:val="000000" w:themeColor="text1"/>
        </w:rPr>
        <w:t>us</w:t>
      </w:r>
      <w:r w:rsidRPr="00AF4435">
        <w:rPr>
          <w:rFonts w:asciiTheme="minorHAnsi" w:hAnsiTheme="minorHAnsi" w:cstheme="majorHAnsi"/>
          <w:color w:val="000000" w:themeColor="text1"/>
        </w:rPr>
        <w:t>”</w:t>
      </w:r>
      <w:r w:rsidR="00C5580C" w:rsidRPr="00AF4435">
        <w:rPr>
          <w:rFonts w:asciiTheme="minorHAnsi" w:hAnsiTheme="minorHAnsi" w:cstheme="majorHAnsi"/>
          <w:color w:val="000000" w:themeColor="text1"/>
        </w:rPr>
        <w:t xml:space="preserve"> </w:t>
      </w:r>
      <w:hyperlink r:id="rId27" w:tooltip="The American surgeon." w:history="1">
        <w:r w:rsidRPr="00AF4435">
          <w:rPr>
            <w:rStyle w:val="Hyperlink"/>
            <w:rFonts w:asciiTheme="minorHAnsi" w:hAnsiTheme="minorHAnsi" w:cstheme="majorHAnsi"/>
            <w:color w:val="000000" w:themeColor="text1"/>
          </w:rPr>
          <w:t>http://www.ncbi.nlm.nih.gov/pubmed/?term=scott+johnson+bour</w:t>
        </w:r>
      </w:hyperlink>
      <w:r w:rsidR="00C5580C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C5580C" w:rsidRPr="00AF4435">
        <w:rPr>
          <w:rFonts w:asciiTheme="minorHAnsi" w:hAnsiTheme="minorHAnsi" w:cstheme="majorHAnsi"/>
          <w:i/>
          <w:color w:val="000000" w:themeColor="text1"/>
        </w:rPr>
        <w:t>Journal of the American College of Surgeons</w:t>
      </w:r>
      <w:r w:rsidR="00C5580C" w:rsidRPr="00AF4435">
        <w:rPr>
          <w:rFonts w:asciiTheme="minorHAnsi" w:hAnsiTheme="minorHAnsi" w:cstheme="majorHAnsi"/>
          <w:color w:val="000000" w:themeColor="text1"/>
        </w:rPr>
        <w:t xml:space="preserve">.  </w:t>
      </w:r>
      <w:r w:rsidR="001F08C0" w:rsidRPr="00AF4435">
        <w:rPr>
          <w:rFonts w:asciiTheme="minorHAnsi" w:hAnsiTheme="minorHAnsi" w:cstheme="majorHAnsi"/>
          <w:color w:val="000000" w:themeColor="text1"/>
        </w:rPr>
        <w:t>2013</w:t>
      </w:r>
      <w:r w:rsidR="00C5580C" w:rsidRPr="00AF4435">
        <w:rPr>
          <w:rFonts w:asciiTheme="minorHAnsi" w:hAnsiTheme="minorHAnsi" w:cstheme="majorHAnsi"/>
          <w:color w:val="000000" w:themeColor="text1"/>
        </w:rPr>
        <w:t>.</w:t>
      </w:r>
      <w:r w:rsidR="001F08C0" w:rsidRPr="00AF4435">
        <w:rPr>
          <w:rFonts w:asciiTheme="minorHAnsi" w:hAnsiTheme="minorHAnsi" w:cstheme="majorHAnsi"/>
          <w:color w:val="000000" w:themeColor="text1"/>
        </w:rPr>
        <w:t xml:space="preserve">  216 (4): 545-558.</w:t>
      </w:r>
    </w:p>
    <w:p w14:paraId="6B8C4064" w14:textId="77777777" w:rsidR="00FE3ED3" w:rsidRPr="00AF4435" w:rsidRDefault="00FE3ED3" w:rsidP="00313A7C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275EEE9" w14:textId="572272AA" w:rsidR="004A7E1A" w:rsidRPr="00AF4435" w:rsidRDefault="00F60FCE" w:rsidP="00313A7C">
      <w:pPr>
        <w:pStyle w:val="Normal1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Cobb WS</w:t>
      </w:r>
      <w:r w:rsidR="00BE4AA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Carbonell AM, Garrett M, Snipes G, Knott B, Le V, Bour, </w:t>
      </w:r>
      <w:r w:rsidR="00ED714E"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ED714E" w:rsidRPr="00AF4435">
        <w:rPr>
          <w:rFonts w:asciiTheme="minorHAnsi" w:hAnsiTheme="minorHAnsi" w:cstheme="majorHAnsi"/>
          <w:color w:val="000000" w:themeColor="text1"/>
        </w:rPr>
        <w:t xml:space="preserve">, Lokey </w:t>
      </w:r>
      <w:proofErr w:type="gramStart"/>
      <w:r w:rsidR="00ED714E" w:rsidRPr="00AF4435">
        <w:rPr>
          <w:rFonts w:asciiTheme="minorHAnsi" w:hAnsiTheme="minorHAnsi" w:cstheme="majorHAnsi"/>
          <w:color w:val="000000" w:themeColor="text1"/>
        </w:rPr>
        <w:t>JS .</w:t>
      </w:r>
      <w:proofErr w:type="gramEnd"/>
      <w:r w:rsidR="00ED714E" w:rsidRPr="00AF4435">
        <w:rPr>
          <w:rFonts w:asciiTheme="minorHAnsi" w:hAnsiTheme="minorHAnsi" w:cstheme="majorHAnsi"/>
          <w:color w:val="000000" w:themeColor="text1"/>
        </w:rPr>
        <w:t xml:space="preserve"> “</w:t>
      </w:r>
      <w:r w:rsidR="000A2563" w:rsidRPr="00AF4435">
        <w:rPr>
          <w:rFonts w:asciiTheme="minorHAnsi" w:hAnsiTheme="minorHAnsi" w:cstheme="majorHAnsi"/>
          <w:color w:val="000000" w:themeColor="text1"/>
        </w:rPr>
        <w:t>Incisional hernia risk following hand-assisted laparoscopic surgery</w:t>
      </w:r>
      <w:r w:rsidR="00ED714E" w:rsidRPr="00AF4435">
        <w:rPr>
          <w:rFonts w:asciiTheme="minorHAnsi" w:hAnsiTheme="minorHAnsi" w:cstheme="majorHAnsi"/>
          <w:color w:val="000000" w:themeColor="text1"/>
        </w:rPr>
        <w:t xml:space="preserve">.”   </w:t>
      </w:r>
      <w:r w:rsidR="00ED714E" w:rsidRPr="00AF4435">
        <w:rPr>
          <w:rFonts w:asciiTheme="minorHAnsi" w:hAnsiTheme="minorHAnsi" w:cstheme="majorHAnsi"/>
          <w:bCs/>
          <w:i/>
          <w:color w:val="000000" w:themeColor="text1"/>
        </w:rPr>
        <w:t xml:space="preserve">The American Surgeon. </w:t>
      </w:r>
      <w:r w:rsidR="008F58D7" w:rsidRPr="00AF4435">
        <w:rPr>
          <w:rFonts w:asciiTheme="minorHAnsi" w:hAnsiTheme="minorHAnsi" w:cstheme="majorHAnsi"/>
          <w:bCs/>
          <w:color w:val="000000" w:themeColor="text1"/>
        </w:rPr>
        <w:t>2012.  78(8): 864-8.</w:t>
      </w:r>
    </w:p>
    <w:p w14:paraId="5F95DA5E" w14:textId="77777777" w:rsidR="00163977" w:rsidRPr="00AF4435" w:rsidRDefault="00163977" w:rsidP="00163977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44D111A" w14:textId="1268BAEE" w:rsidR="00FE730E" w:rsidRPr="00AF4435" w:rsidRDefault="00FE730E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Johnson R, Johnson B, Blackhurst D, </w:t>
      </w:r>
      <w:r w:rsidR="00C35D16" w:rsidRPr="00AF4435">
        <w:rPr>
          <w:rFonts w:asciiTheme="minorHAnsi" w:hAnsiTheme="minorHAnsi" w:cstheme="majorHAnsi"/>
          <w:color w:val="000000" w:themeColor="text1"/>
        </w:rPr>
        <w:t xml:space="preserve">Carbonell A, Cobb W, Lokey J, Bour E, </w:t>
      </w:r>
      <w:r w:rsidR="00C35D16"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BE4AA8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="00C35D16" w:rsidRPr="00AF4435">
        <w:rPr>
          <w:rFonts w:asciiTheme="minorHAnsi" w:hAnsiTheme="minorHAnsi" w:cstheme="majorHAnsi"/>
          <w:color w:val="000000" w:themeColor="text1"/>
        </w:rPr>
        <w:t xml:space="preserve">.  </w:t>
      </w:r>
      <w:r w:rsidR="000A2563" w:rsidRPr="00AF4435">
        <w:rPr>
          <w:rFonts w:asciiTheme="minorHAnsi" w:hAnsiTheme="minorHAnsi" w:cstheme="majorHAnsi"/>
          <w:color w:val="000000" w:themeColor="text1"/>
        </w:rPr>
        <w:t>“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 xml:space="preserve">Bariatric surgery is associated with a reduced risk of mortality in morbidly obese 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lastRenderedPageBreak/>
        <w:t>patients with a history of major cardiovascular events</w:t>
      </w:r>
      <w:r w:rsidR="00C35D16" w:rsidRPr="00AF4435">
        <w:rPr>
          <w:rFonts w:asciiTheme="minorHAnsi" w:hAnsiTheme="minorHAnsi" w:cstheme="majorHAnsi"/>
          <w:bCs/>
          <w:color w:val="000000" w:themeColor="text1"/>
        </w:rPr>
        <w:t>.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”</w:t>
      </w:r>
      <w:r w:rsidR="00C35D16" w:rsidRPr="00AF4435">
        <w:rPr>
          <w:rFonts w:asciiTheme="minorHAnsi" w:hAnsiTheme="minorHAnsi" w:cstheme="majorHAnsi"/>
          <w:bCs/>
          <w:color w:val="000000" w:themeColor="text1"/>
        </w:rPr>
        <w:t xml:space="preserve">  </w:t>
      </w:r>
      <w:r w:rsidR="00C35D16" w:rsidRPr="00AF4435">
        <w:rPr>
          <w:rFonts w:asciiTheme="minorHAnsi" w:hAnsiTheme="minorHAnsi" w:cstheme="majorHAnsi"/>
          <w:bCs/>
          <w:i/>
          <w:color w:val="000000" w:themeColor="text1"/>
        </w:rPr>
        <w:t>The American Surgeon.</w:t>
      </w:r>
      <w:r w:rsidR="00592CBE" w:rsidRPr="00AF4435">
        <w:rPr>
          <w:rFonts w:asciiTheme="minorHAnsi" w:hAnsiTheme="minorHAnsi" w:cstheme="majorHAnsi"/>
          <w:bCs/>
          <w:i/>
          <w:color w:val="000000" w:themeColor="text1"/>
        </w:rPr>
        <w:t xml:space="preserve"> </w:t>
      </w:r>
      <w:r w:rsidR="00592CBE" w:rsidRPr="00AF4435">
        <w:rPr>
          <w:rFonts w:asciiTheme="minorHAnsi" w:hAnsiTheme="minorHAnsi" w:cstheme="majorHAnsi"/>
          <w:bCs/>
          <w:color w:val="000000" w:themeColor="text1"/>
        </w:rPr>
        <w:t>2012</w:t>
      </w:r>
      <w:r w:rsidR="00C35D16" w:rsidRPr="00AF4435">
        <w:rPr>
          <w:rFonts w:asciiTheme="minorHAnsi" w:hAnsiTheme="minorHAnsi" w:cstheme="majorHAnsi"/>
          <w:bCs/>
          <w:color w:val="000000" w:themeColor="text1"/>
        </w:rPr>
        <w:t>.</w:t>
      </w:r>
      <w:r w:rsidR="008F58D7" w:rsidRPr="00AF4435">
        <w:rPr>
          <w:rFonts w:asciiTheme="minorHAnsi" w:hAnsiTheme="minorHAnsi" w:cstheme="majorHAnsi"/>
          <w:bCs/>
          <w:color w:val="000000" w:themeColor="text1"/>
        </w:rPr>
        <w:t xml:space="preserve"> 78(6): 685-92.</w:t>
      </w:r>
      <w:r w:rsidRPr="00AF4435">
        <w:rPr>
          <w:rFonts w:asciiTheme="minorHAnsi" w:hAnsiTheme="minorHAnsi" w:cstheme="majorHAnsi"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Cs/>
          <w:color w:val="000000" w:themeColor="text1"/>
        </w:rPr>
        <w:tab/>
      </w:r>
    </w:p>
    <w:p w14:paraId="11BBDC83" w14:textId="7156191C" w:rsidR="000F3D05" w:rsidRPr="00AF4435" w:rsidRDefault="00E60784" w:rsidP="00313A7C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ab/>
      </w:r>
    </w:p>
    <w:p w14:paraId="46CF8BC2" w14:textId="4482F0F0" w:rsidR="00BE4AA8" w:rsidRPr="00AF4435" w:rsidRDefault="00D57958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BE4AA8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Cobb WS,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Carbonell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A, Traxler B,</w:t>
      </w:r>
      <w:r w:rsidR="004B5F86" w:rsidRPr="00AF4435">
        <w:rPr>
          <w:rFonts w:asciiTheme="minorHAnsi" w:hAnsiTheme="minorHAnsi" w:cstheme="majorHAnsi"/>
          <w:color w:val="000000" w:themeColor="text1"/>
        </w:rPr>
        <w:t xml:space="preserve"> Bour</w:t>
      </w:r>
      <w:r w:rsidRPr="00AF4435">
        <w:rPr>
          <w:rFonts w:asciiTheme="minorHAnsi" w:hAnsiTheme="minorHAnsi" w:cstheme="majorHAnsi"/>
          <w:color w:val="000000" w:themeColor="text1"/>
        </w:rPr>
        <w:t xml:space="preserve"> ES</w:t>
      </w:r>
      <w:r w:rsidR="004B5F86" w:rsidRPr="00AF4435">
        <w:rPr>
          <w:rFonts w:asciiTheme="minorHAnsi" w:hAnsiTheme="minorHAnsi" w:cstheme="majorHAnsi"/>
          <w:color w:val="000000" w:themeColor="text1"/>
        </w:rPr>
        <w:t>.  “</w:t>
      </w:r>
      <w:r w:rsidR="000A2563" w:rsidRPr="00AF4435">
        <w:rPr>
          <w:rFonts w:asciiTheme="minorHAnsi" w:hAnsiTheme="minorHAnsi" w:cstheme="majorHAnsi"/>
          <w:color w:val="000000" w:themeColor="text1"/>
        </w:rPr>
        <w:t>R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eduction in </w:t>
      </w:r>
      <w:r w:rsidR="000A2563" w:rsidRPr="00AF4435">
        <w:rPr>
          <w:rFonts w:asciiTheme="minorHAnsi" w:hAnsiTheme="minorHAnsi" w:cstheme="majorHAnsi"/>
          <w:color w:val="000000" w:themeColor="text1"/>
        </w:rPr>
        <w:t>anastomotic strictures using bioabsor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bable circular staple line </w:t>
      </w:r>
      <w:r w:rsidR="000A2563" w:rsidRPr="00AF4435">
        <w:rPr>
          <w:rFonts w:asciiTheme="minorHAnsi" w:hAnsiTheme="minorHAnsi" w:cstheme="majorHAnsi"/>
          <w:color w:val="000000" w:themeColor="text1"/>
        </w:rPr>
        <w:t>reinforcement in laparoscopic gastric bypass</w:t>
      </w:r>
      <w:r w:rsidR="004B5F86" w:rsidRPr="00AF4435">
        <w:rPr>
          <w:rFonts w:asciiTheme="minorHAnsi" w:hAnsiTheme="minorHAnsi" w:cstheme="majorHAnsi"/>
          <w:color w:val="000000" w:themeColor="text1"/>
        </w:rPr>
        <w:t xml:space="preserve">”.  </w:t>
      </w:r>
      <w:r w:rsidR="00BE4AA8"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Surgery for Obesity and </w:t>
      </w:r>
      <w:r w:rsidR="004B5F86" w:rsidRPr="00AF4435">
        <w:rPr>
          <w:rFonts w:asciiTheme="minorHAnsi" w:hAnsiTheme="minorHAnsi" w:cstheme="majorHAnsi"/>
          <w:i/>
          <w:iCs/>
          <w:color w:val="000000" w:themeColor="text1"/>
        </w:rPr>
        <w:t>Related Diseases</w:t>
      </w:r>
      <w:r w:rsidR="00FE730E" w:rsidRPr="00AF4435">
        <w:rPr>
          <w:rFonts w:asciiTheme="minorHAnsi" w:hAnsiTheme="minorHAnsi" w:cstheme="majorHAnsi"/>
          <w:color w:val="000000" w:themeColor="text1"/>
        </w:rPr>
        <w:t>. 2011.  7(5): 637-42.</w:t>
      </w:r>
    </w:p>
    <w:p w14:paraId="3C0B8179" w14:textId="77777777" w:rsidR="00BE4AA8" w:rsidRPr="00AF4435" w:rsidRDefault="00BE4AA8" w:rsidP="00BE4AA8">
      <w:pPr>
        <w:rPr>
          <w:rFonts w:asciiTheme="minorHAnsi" w:hAnsiTheme="minorHAnsi" w:cstheme="majorHAnsi"/>
          <w:color w:val="000000" w:themeColor="text1"/>
        </w:rPr>
      </w:pPr>
    </w:p>
    <w:p w14:paraId="4396852B" w14:textId="06B45C7B" w:rsidR="004B5F86" w:rsidRPr="00AF4435" w:rsidRDefault="00C17B6A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Bailey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C</w:t>
      </w:r>
      <w:r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>Saunders</w:t>
      </w:r>
      <w:r w:rsidR="00D57958"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S, </w:t>
      </w:r>
      <w:proofErr w:type="spellStart"/>
      <w:r w:rsidRPr="00AF4435">
        <w:rPr>
          <w:rStyle w:val="normalchar1"/>
          <w:rFonts w:asciiTheme="minorHAnsi" w:hAnsiTheme="minorHAnsi" w:cstheme="majorHAnsi"/>
          <w:color w:val="000000" w:themeColor="text1"/>
        </w:rPr>
        <w:t>Ballecer</w:t>
      </w:r>
      <w:proofErr w:type="spellEnd"/>
      <w:r w:rsidR="00D57958"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C, 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>Bour</w:t>
      </w:r>
      <w:r w:rsidR="00D57958"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ES, </w:t>
      </w:r>
      <w:r w:rsidRPr="00AF4435">
        <w:rPr>
          <w:rStyle w:val="normalchar1"/>
          <w:rFonts w:asciiTheme="minorHAnsi" w:hAnsiTheme="minorHAnsi" w:cstheme="majorHAnsi"/>
          <w:b/>
          <w:color w:val="000000" w:themeColor="text1"/>
        </w:rPr>
        <w:t>Scott</w:t>
      </w:r>
      <w:r w:rsidR="00D57958" w:rsidRPr="00AF4435">
        <w:rPr>
          <w:rStyle w:val="normalchar1"/>
          <w:rFonts w:asciiTheme="minorHAnsi" w:hAnsiTheme="minorHAnsi" w:cstheme="majorHAnsi"/>
          <w:b/>
          <w:color w:val="000000" w:themeColor="text1"/>
        </w:rPr>
        <w:t xml:space="preserve"> JD</w:t>
      </w:r>
      <w:r w:rsidR="00BE4AA8" w:rsidRPr="00AF4435">
        <w:rPr>
          <w:rStyle w:val="normalchar1"/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>.  “</w:t>
      </w:r>
      <w:r w:rsidR="000A2563" w:rsidRPr="00AF4435">
        <w:rPr>
          <w:rFonts w:asciiTheme="minorHAnsi" w:hAnsiTheme="minorHAnsi" w:cstheme="majorHAnsi"/>
          <w:color w:val="000000" w:themeColor="text1"/>
        </w:rPr>
        <w:t>T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he bariatric </w:t>
      </w:r>
      <w:r w:rsidR="000A2563" w:rsidRPr="00AF4435">
        <w:rPr>
          <w:rFonts w:asciiTheme="minorHAnsi" w:hAnsiTheme="minorHAnsi" w:cstheme="majorHAnsi"/>
          <w:color w:val="000000" w:themeColor="text1"/>
        </w:rPr>
        <w:t>surgery resident training experience:  R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esults of a national resident </w:t>
      </w:r>
      <w:r w:rsidR="000A2563" w:rsidRPr="00AF4435">
        <w:rPr>
          <w:rFonts w:asciiTheme="minorHAnsi" w:hAnsiTheme="minorHAnsi" w:cstheme="majorHAnsi"/>
          <w:color w:val="000000" w:themeColor="text1"/>
        </w:rPr>
        <w:t>survey.</w:t>
      </w:r>
      <w:r w:rsidRPr="00AF4435">
        <w:rPr>
          <w:rFonts w:asciiTheme="minorHAnsi" w:hAnsiTheme="minorHAnsi" w:cstheme="majorHAnsi"/>
          <w:color w:val="000000" w:themeColor="text1"/>
        </w:rPr>
        <w:t xml:space="preserve">” </w:t>
      </w:r>
      <w:r w:rsidR="004B5F86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American Surgeon.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4B5F86" w:rsidRPr="00AF4435">
        <w:rPr>
          <w:rFonts w:asciiTheme="minorHAnsi" w:hAnsiTheme="minorHAnsi" w:cstheme="majorHAnsi"/>
          <w:color w:val="000000" w:themeColor="text1"/>
        </w:rPr>
        <w:t>2011. 77(8): 1094-5.</w:t>
      </w:r>
    </w:p>
    <w:p w14:paraId="007F963F" w14:textId="77777777" w:rsidR="00756342" w:rsidRPr="00AF4435" w:rsidRDefault="00756342" w:rsidP="00313A7C">
      <w:pPr>
        <w:rPr>
          <w:rFonts w:asciiTheme="minorHAnsi" w:hAnsiTheme="minorHAnsi" w:cstheme="majorHAnsi"/>
          <w:color w:val="000000" w:themeColor="text1"/>
        </w:rPr>
      </w:pPr>
    </w:p>
    <w:p w14:paraId="39B39746" w14:textId="51F16386" w:rsidR="005E6789" w:rsidRPr="00AF4435" w:rsidRDefault="00B749FE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Schneider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C, </w:t>
      </w:r>
      <w:r w:rsidRPr="00AF4435">
        <w:rPr>
          <w:rFonts w:asciiTheme="minorHAnsi" w:hAnsiTheme="minorHAnsi" w:cstheme="majorHAnsi"/>
          <w:color w:val="000000" w:themeColor="text1"/>
        </w:rPr>
        <w:t>Cobb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WS, </w:t>
      </w:r>
      <w:r w:rsidRPr="00AF4435">
        <w:rPr>
          <w:rFonts w:asciiTheme="minorHAnsi" w:hAnsiTheme="minorHAnsi" w:cstheme="majorHAnsi"/>
          <w:b/>
          <w:color w:val="000000" w:themeColor="text1"/>
        </w:rPr>
        <w:t>Scott</w:t>
      </w:r>
      <w:r w:rsidR="00D57958" w:rsidRPr="00AF4435">
        <w:rPr>
          <w:rFonts w:asciiTheme="minorHAnsi" w:hAnsiTheme="minorHAnsi" w:cstheme="majorHAnsi"/>
          <w:b/>
          <w:color w:val="000000" w:themeColor="text1"/>
        </w:rPr>
        <w:t xml:space="preserve"> JD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Pr="00AF4435">
        <w:rPr>
          <w:rFonts w:asciiTheme="minorHAnsi" w:hAnsiTheme="minorHAnsi" w:cstheme="majorHAnsi"/>
          <w:color w:val="000000" w:themeColor="text1"/>
        </w:rPr>
        <w:t>Carbonell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A, </w:t>
      </w:r>
      <w:r w:rsidRPr="00AF4435">
        <w:rPr>
          <w:rFonts w:asciiTheme="minorHAnsi" w:hAnsiTheme="minorHAnsi" w:cstheme="majorHAnsi"/>
          <w:color w:val="000000" w:themeColor="text1"/>
        </w:rPr>
        <w:t>Myers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K, </w:t>
      </w:r>
      <w:r w:rsidRPr="00AF4435">
        <w:rPr>
          <w:rFonts w:asciiTheme="minorHAnsi" w:hAnsiTheme="minorHAnsi" w:cstheme="majorHAnsi"/>
          <w:color w:val="000000" w:themeColor="text1"/>
        </w:rPr>
        <w:t>Bour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 ES*. </w:t>
      </w:r>
      <w:r w:rsidRPr="00AF4435">
        <w:rPr>
          <w:rFonts w:asciiTheme="minorHAnsi" w:hAnsiTheme="minorHAnsi" w:cstheme="majorHAnsi"/>
          <w:color w:val="000000" w:themeColor="text1"/>
        </w:rPr>
        <w:t>“</w:t>
      </w:r>
      <w:r w:rsidR="000A2563" w:rsidRPr="00AF4435">
        <w:rPr>
          <w:rFonts w:asciiTheme="minorHAnsi" w:hAnsiTheme="minorHAnsi" w:cstheme="majorHAnsi"/>
          <w:color w:val="000000" w:themeColor="text1"/>
        </w:rPr>
        <w:t xml:space="preserve">Rapid excess weight loss following 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laparoscopic gastric bypass </w:t>
      </w:r>
      <w:r w:rsidR="000A2563" w:rsidRPr="00AF4435">
        <w:rPr>
          <w:rFonts w:asciiTheme="minorHAnsi" w:hAnsiTheme="minorHAnsi" w:cstheme="majorHAnsi"/>
          <w:color w:val="000000" w:themeColor="text1"/>
        </w:rPr>
        <w:t>leads to increased risk of internal hernia</w:t>
      </w:r>
      <w:r w:rsidR="0030477A" w:rsidRPr="00AF4435">
        <w:rPr>
          <w:rFonts w:asciiTheme="minorHAnsi" w:hAnsiTheme="minorHAnsi" w:cstheme="majorHAnsi"/>
          <w:color w:val="000000" w:themeColor="text1"/>
        </w:rPr>
        <w:t>.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”  Surgical Endoscopy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. 2010. </w:t>
      </w:r>
      <w:r w:rsidR="00756342" w:rsidRPr="00AF4435">
        <w:rPr>
          <w:rFonts w:asciiTheme="minorHAnsi" w:hAnsiTheme="minorHAnsi" w:cstheme="majorHAnsi"/>
          <w:color w:val="000000" w:themeColor="text1"/>
        </w:rPr>
        <w:t>25:1594-98.</w:t>
      </w:r>
      <w:r w:rsidRPr="00AF4435">
        <w:rPr>
          <w:rFonts w:asciiTheme="minorHAnsi" w:hAnsiTheme="minorHAnsi" w:cstheme="majorHAnsi"/>
          <w:color w:val="000000" w:themeColor="text1"/>
        </w:rPr>
        <w:t xml:space="preserve">  </w:t>
      </w:r>
    </w:p>
    <w:p w14:paraId="34222CD1" w14:textId="77777777" w:rsidR="00BE4AA8" w:rsidRPr="00AF4435" w:rsidRDefault="00BE4AA8" w:rsidP="00BE4AA8">
      <w:pPr>
        <w:rPr>
          <w:rFonts w:asciiTheme="minorHAnsi" w:hAnsiTheme="minorHAnsi" w:cstheme="majorHAnsi"/>
          <w:color w:val="000000" w:themeColor="text1"/>
        </w:rPr>
      </w:pPr>
    </w:p>
    <w:p w14:paraId="15C87DA0" w14:textId="2A6556A4" w:rsidR="007D1197" w:rsidRPr="00AF4435" w:rsidRDefault="00FE1186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Bell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B, </w:t>
      </w:r>
      <w:r w:rsidRPr="00AF4435">
        <w:rPr>
          <w:rFonts w:asciiTheme="minorHAnsi" w:hAnsiTheme="minorHAnsi" w:cstheme="majorHAnsi"/>
          <w:bCs/>
          <w:color w:val="000000" w:themeColor="text1"/>
        </w:rPr>
        <w:t>Bour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ES,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</w:t>
      </w:r>
      <w:r w:rsidR="00D57958"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 JD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, </w:t>
      </w:r>
      <w:r w:rsidRPr="00AF4435">
        <w:rPr>
          <w:rFonts w:asciiTheme="minorHAnsi" w:hAnsiTheme="minorHAnsi" w:cstheme="majorHAnsi"/>
          <w:bCs/>
          <w:color w:val="000000" w:themeColor="text1"/>
        </w:rPr>
        <w:t>Cobb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WS, </w:t>
      </w:r>
      <w:r w:rsidRPr="00AF4435">
        <w:rPr>
          <w:rFonts w:asciiTheme="minorHAnsi" w:hAnsiTheme="minorHAnsi" w:cstheme="majorHAnsi"/>
          <w:bCs/>
          <w:color w:val="000000" w:themeColor="text1"/>
        </w:rPr>
        <w:t>Carbonell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AS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>*</w:t>
      </w:r>
      <w:r w:rsidRPr="00AF4435">
        <w:rPr>
          <w:rFonts w:asciiTheme="minorHAnsi" w:hAnsiTheme="minorHAnsi" w:cstheme="majorHAnsi"/>
          <w:bCs/>
          <w:color w:val="000000" w:themeColor="text1"/>
        </w:rPr>
        <w:t>.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bCs/>
          <w:color w:val="000000" w:themeColor="text1"/>
        </w:rPr>
        <w:t>“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Management</w:t>
      </w:r>
      <w:r w:rsidR="000A2563" w:rsidRPr="00AF4435">
        <w:rPr>
          <w:rFonts w:asciiTheme="minorHAnsi" w:hAnsiTheme="minorHAnsi" w:cstheme="majorHAnsi"/>
          <w:color w:val="000000" w:themeColor="text1"/>
        </w:rPr>
        <w:t xml:space="preserve"> of complications after laparoscopic Roux-en-y gastric bypass</w:t>
      </w:r>
      <w:r w:rsidRPr="00AF4435">
        <w:rPr>
          <w:rFonts w:asciiTheme="minorHAnsi" w:hAnsiTheme="minorHAnsi" w:cstheme="majorHAnsi"/>
          <w:color w:val="000000" w:themeColor="text1"/>
        </w:rPr>
        <w:t xml:space="preserve">.” 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Minerva </w:t>
      </w:r>
      <w:proofErr w:type="spellStart"/>
      <w:r w:rsidRPr="00AF4435">
        <w:rPr>
          <w:rFonts w:asciiTheme="minorHAnsi" w:hAnsiTheme="minorHAnsi" w:cstheme="majorHAnsi"/>
          <w:i/>
          <w:iCs/>
          <w:color w:val="000000" w:themeColor="text1"/>
        </w:rPr>
        <w:t>Chirurgica</w:t>
      </w:r>
      <w:proofErr w:type="spellEnd"/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.  </w:t>
      </w:r>
      <w:r w:rsidRPr="00AF4435">
        <w:rPr>
          <w:rFonts w:asciiTheme="minorHAnsi" w:hAnsiTheme="minorHAnsi" w:cstheme="majorHAnsi"/>
          <w:color w:val="000000" w:themeColor="text1"/>
        </w:rPr>
        <w:t xml:space="preserve">2009.   64:  265-76. </w:t>
      </w:r>
      <w:r w:rsidR="007D1197" w:rsidRPr="00AF4435">
        <w:rPr>
          <w:rFonts w:asciiTheme="minorHAnsi" w:hAnsiTheme="minorHAnsi" w:cstheme="majorHAnsi"/>
          <w:color w:val="000000" w:themeColor="text1"/>
        </w:rPr>
        <w:tab/>
      </w:r>
    </w:p>
    <w:p w14:paraId="72D0A679" w14:textId="77777777" w:rsidR="00BE4AA8" w:rsidRPr="00AF4435" w:rsidRDefault="00BE4AA8" w:rsidP="00BE4AA8">
      <w:pPr>
        <w:rPr>
          <w:rFonts w:asciiTheme="minorHAnsi" w:hAnsiTheme="minorHAnsi" w:cstheme="majorHAnsi"/>
          <w:color w:val="000000" w:themeColor="text1"/>
        </w:rPr>
      </w:pPr>
    </w:p>
    <w:p w14:paraId="7BA1864D" w14:textId="3460AEAB" w:rsidR="00834A29" w:rsidRPr="00AF4435" w:rsidRDefault="00834A29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</w:t>
      </w:r>
      <w:r w:rsidR="00D57958" w:rsidRPr="00AF4435">
        <w:rPr>
          <w:rFonts w:asciiTheme="minorHAnsi" w:hAnsiTheme="minorHAnsi" w:cstheme="majorHAnsi"/>
          <w:b/>
          <w:color w:val="000000" w:themeColor="text1"/>
        </w:rPr>
        <w:t xml:space="preserve"> JD,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BE4AA8" w:rsidRPr="00AF4435">
        <w:rPr>
          <w:rFonts w:asciiTheme="minorHAnsi" w:hAnsiTheme="minorHAnsi" w:cstheme="majorHAnsi"/>
          <w:color w:val="000000" w:themeColor="text1"/>
        </w:rPr>
        <w:t>McK</w:t>
      </w:r>
      <w:r w:rsidR="000A2563" w:rsidRPr="00AF4435">
        <w:rPr>
          <w:rFonts w:asciiTheme="minorHAnsi" w:hAnsiTheme="minorHAnsi" w:cstheme="majorHAnsi"/>
          <w:color w:val="000000" w:themeColor="text1"/>
        </w:rPr>
        <w:t>inley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BP, </w:t>
      </w:r>
      <w:r w:rsidRPr="00AF4435">
        <w:rPr>
          <w:rFonts w:asciiTheme="minorHAnsi" w:hAnsiTheme="minorHAnsi" w:cstheme="majorHAnsi"/>
          <w:color w:val="000000" w:themeColor="text1"/>
        </w:rPr>
        <w:t>Bishop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A, </w:t>
      </w:r>
      <w:r w:rsidRPr="00AF4435">
        <w:rPr>
          <w:rFonts w:asciiTheme="minorHAnsi" w:hAnsiTheme="minorHAnsi" w:cstheme="majorHAnsi"/>
          <w:color w:val="000000" w:themeColor="text1"/>
        </w:rPr>
        <w:t>Trocha</w:t>
      </w:r>
      <w:r w:rsidR="00D57958" w:rsidRPr="00AF4435">
        <w:rPr>
          <w:rFonts w:asciiTheme="minorHAnsi" w:hAnsiTheme="minorHAnsi" w:cstheme="majorHAnsi"/>
          <w:color w:val="000000" w:themeColor="text1"/>
        </w:rPr>
        <w:t xml:space="preserve"> SD</w:t>
      </w:r>
      <w:r w:rsidR="00BE4AA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>.</w:t>
      </w:r>
      <w:r w:rsidR="00BE4AA8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</w:rPr>
        <w:t>“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Treatment and outcomes of melanoma with a Breslow’s depth greater than or equal to one millimeter in a regional teaching hospital</w:t>
      </w:r>
      <w:r w:rsidRPr="00AF4435">
        <w:rPr>
          <w:rFonts w:asciiTheme="minorHAnsi" w:hAnsiTheme="minorHAnsi" w:cstheme="majorHAnsi"/>
          <w:bCs/>
          <w:color w:val="000000" w:themeColor="text1"/>
        </w:rPr>
        <w:t>.”</w:t>
      </w:r>
      <w:r w:rsidR="00235FF8" w:rsidRPr="00AF4435">
        <w:rPr>
          <w:rFonts w:asciiTheme="minorHAnsi" w:hAnsiTheme="minorHAnsi" w:cstheme="majorHAnsi"/>
          <w:bCs/>
          <w:color w:val="000000" w:themeColor="text1"/>
        </w:rPr>
        <w:t xml:space="preserve">  </w:t>
      </w:r>
      <w:r w:rsidRPr="00AF4435">
        <w:rPr>
          <w:rFonts w:asciiTheme="minorHAnsi" w:hAnsiTheme="minorHAnsi" w:cstheme="majorHAnsi"/>
          <w:bCs/>
          <w:i/>
          <w:color w:val="000000" w:themeColor="text1"/>
        </w:rPr>
        <w:t>American Surgeon</w:t>
      </w:r>
      <w:r w:rsidRPr="00AF4435">
        <w:rPr>
          <w:rFonts w:asciiTheme="minorHAnsi" w:hAnsiTheme="minorHAnsi" w:cstheme="majorHAnsi"/>
          <w:bCs/>
          <w:color w:val="000000" w:themeColor="text1"/>
        </w:rPr>
        <w:t>.  2005.</w:t>
      </w:r>
      <w:r w:rsidR="0004596D" w:rsidRPr="00AF4435">
        <w:rPr>
          <w:rFonts w:asciiTheme="minorHAnsi" w:hAnsiTheme="minorHAnsi" w:cstheme="majorHAnsi"/>
          <w:bCs/>
          <w:color w:val="000000" w:themeColor="text1"/>
        </w:rPr>
        <w:t xml:space="preserve">  71(3):  198-201</w:t>
      </w:r>
      <w:r w:rsidRPr="00AF4435">
        <w:rPr>
          <w:rFonts w:asciiTheme="minorHAnsi" w:hAnsiTheme="minorHAnsi" w:cstheme="majorHAnsi"/>
          <w:bCs/>
          <w:color w:val="000000" w:themeColor="text1"/>
        </w:rPr>
        <w:t>.</w:t>
      </w:r>
    </w:p>
    <w:p w14:paraId="7E2C7660" w14:textId="77777777" w:rsidR="00FE4D69" w:rsidRPr="00AF4435" w:rsidRDefault="00FE4D69" w:rsidP="00313A7C">
      <w:pPr>
        <w:rPr>
          <w:rFonts w:asciiTheme="minorHAnsi" w:hAnsiTheme="minorHAnsi" w:cstheme="majorHAnsi"/>
          <w:bCs/>
          <w:color w:val="000000" w:themeColor="text1"/>
        </w:rPr>
      </w:pPr>
    </w:p>
    <w:p w14:paraId="62392AAA" w14:textId="5FC0FB6C" w:rsidR="00834A29" w:rsidRPr="00AF4435" w:rsidRDefault="00834A29" w:rsidP="00372E68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Miller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PR, </w:t>
      </w:r>
      <w:r w:rsidRPr="00AF4435">
        <w:rPr>
          <w:rFonts w:asciiTheme="minorHAnsi" w:hAnsiTheme="minorHAnsi" w:cstheme="majorHAnsi"/>
          <w:bCs/>
          <w:color w:val="000000" w:themeColor="text1"/>
        </w:rPr>
        <w:t>Croce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MA, </w:t>
      </w:r>
      <w:proofErr w:type="spellStart"/>
      <w:r w:rsidRPr="00AF4435">
        <w:rPr>
          <w:rFonts w:asciiTheme="minorHAnsi" w:hAnsiTheme="minorHAnsi" w:cstheme="majorHAnsi"/>
          <w:bCs/>
          <w:color w:val="000000" w:themeColor="text1"/>
        </w:rPr>
        <w:t>Kilgo</w:t>
      </w:r>
      <w:proofErr w:type="spellEnd"/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PA,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</w:t>
      </w:r>
      <w:r w:rsidR="00D57958"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 JD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, </w:t>
      </w:r>
      <w:r w:rsidRPr="00AF4435">
        <w:rPr>
          <w:rFonts w:asciiTheme="minorHAnsi" w:hAnsiTheme="minorHAnsi" w:cstheme="majorHAnsi"/>
          <w:bCs/>
          <w:color w:val="000000" w:themeColor="text1"/>
        </w:rPr>
        <w:t>Fabian</w:t>
      </w:r>
      <w:r w:rsidR="00D57958" w:rsidRPr="00AF4435">
        <w:rPr>
          <w:rFonts w:asciiTheme="minorHAnsi" w:hAnsiTheme="minorHAnsi" w:cstheme="majorHAnsi"/>
          <w:bCs/>
          <w:color w:val="000000" w:themeColor="text1"/>
        </w:rPr>
        <w:t xml:space="preserve"> TC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>*</w:t>
      </w:r>
      <w:r w:rsidRPr="00AF4435">
        <w:rPr>
          <w:rFonts w:asciiTheme="minorHAnsi" w:hAnsiTheme="minorHAnsi" w:cstheme="majorHAnsi"/>
          <w:bCs/>
          <w:color w:val="000000" w:themeColor="text1"/>
        </w:rPr>
        <w:t>.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8931BF" w:rsidRPr="00AF4435">
        <w:rPr>
          <w:rFonts w:asciiTheme="minorHAnsi" w:hAnsiTheme="minorHAnsi" w:cstheme="majorHAnsi"/>
          <w:bCs/>
          <w:color w:val="000000" w:themeColor="text1"/>
        </w:rPr>
        <w:t>“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Acute respiratory distress syndrome in blunt trauma:  identification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of independent risk factors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.”  </w:t>
      </w:r>
      <w:r w:rsidRPr="00AF4435">
        <w:rPr>
          <w:rFonts w:asciiTheme="minorHAnsi" w:hAnsiTheme="minorHAnsi" w:cstheme="majorHAnsi"/>
          <w:bCs/>
          <w:i/>
          <w:color w:val="000000" w:themeColor="text1"/>
        </w:rPr>
        <w:t>American Surgeon.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 2002. 68(10):  850-1.</w:t>
      </w:r>
    </w:p>
    <w:p w14:paraId="46269659" w14:textId="77777777" w:rsidR="004E0CA5" w:rsidRPr="00AF4435" w:rsidRDefault="004E0CA5" w:rsidP="00313A7C">
      <w:pPr>
        <w:rPr>
          <w:rFonts w:asciiTheme="minorHAnsi" w:hAnsiTheme="minorHAnsi" w:cstheme="majorHAnsi"/>
          <w:bCs/>
          <w:color w:val="000000" w:themeColor="text1"/>
        </w:rPr>
      </w:pPr>
    </w:p>
    <w:p w14:paraId="05E136D7" w14:textId="3BF8753F" w:rsidR="00772A26" w:rsidRPr="00AF4435" w:rsidRDefault="00D57958" w:rsidP="00313A7C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 xml:space="preserve">Wang X, </w:t>
      </w:r>
      <w:r w:rsidR="00834A29" w:rsidRPr="00AF4435">
        <w:rPr>
          <w:rFonts w:asciiTheme="minorHAnsi" w:hAnsiTheme="minorHAnsi" w:cstheme="majorHAnsi"/>
          <w:bCs/>
          <w:color w:val="000000" w:themeColor="text1"/>
        </w:rPr>
        <w:t>Miller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AB, </w:t>
      </w:r>
      <w:proofErr w:type="spellStart"/>
      <w:r w:rsidR="00834A29" w:rsidRPr="00AF4435">
        <w:rPr>
          <w:rFonts w:asciiTheme="minorHAnsi" w:hAnsiTheme="minorHAnsi" w:cstheme="majorHAnsi"/>
          <w:bCs/>
          <w:color w:val="000000" w:themeColor="text1"/>
        </w:rPr>
        <w:t>Lepine</w:t>
      </w:r>
      <w:proofErr w:type="spellEnd"/>
      <w:r w:rsidRPr="00AF4435">
        <w:rPr>
          <w:rFonts w:asciiTheme="minorHAnsi" w:hAnsiTheme="minorHAnsi" w:cstheme="majorHAnsi"/>
          <w:bCs/>
          <w:color w:val="000000" w:themeColor="text1"/>
        </w:rPr>
        <w:t xml:space="preserve"> AJ, </w:t>
      </w:r>
      <w:r w:rsidR="00834A29" w:rsidRPr="00AF4435">
        <w:rPr>
          <w:rFonts w:asciiTheme="minorHAnsi" w:hAnsiTheme="minorHAnsi" w:cstheme="majorHAnsi"/>
          <w:b/>
          <w:bCs/>
          <w:color w:val="000000" w:themeColor="text1"/>
        </w:rPr>
        <w:t>Scott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 JD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, </w:t>
      </w:r>
      <w:r w:rsidR="00834A29" w:rsidRPr="00AF4435">
        <w:rPr>
          <w:rFonts w:asciiTheme="minorHAnsi" w:hAnsiTheme="minorHAnsi" w:cstheme="majorHAnsi"/>
          <w:bCs/>
          <w:color w:val="000000" w:themeColor="text1"/>
        </w:rPr>
        <w:t>Murphy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KE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>*</w:t>
      </w:r>
      <w:r w:rsidR="00834A29" w:rsidRPr="00AF4435">
        <w:rPr>
          <w:rFonts w:asciiTheme="minorHAnsi" w:hAnsiTheme="minorHAnsi" w:cstheme="majorHAnsi"/>
          <w:bCs/>
          <w:color w:val="000000" w:themeColor="text1"/>
        </w:rPr>
        <w:t>.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8931BF" w:rsidRPr="00AF4435">
        <w:rPr>
          <w:rFonts w:asciiTheme="minorHAnsi" w:hAnsiTheme="minorHAnsi" w:cstheme="majorHAnsi"/>
          <w:bCs/>
          <w:color w:val="000000" w:themeColor="text1"/>
        </w:rPr>
        <w:t>“</w:t>
      </w:r>
      <w:r w:rsidR="000A2563" w:rsidRPr="00AF4435">
        <w:rPr>
          <w:rFonts w:asciiTheme="minorHAnsi" w:hAnsiTheme="minorHAnsi" w:cstheme="majorHAnsi"/>
          <w:bCs/>
          <w:color w:val="000000" w:themeColor="text1"/>
        </w:rPr>
        <w:t>Analysis of randomly amplified polymorphic DNA (RAPD) for identifying genetic markers associated with canine hip dysplasia</w:t>
      </w:r>
      <w:r w:rsidR="00834A29" w:rsidRPr="00AF4435">
        <w:rPr>
          <w:rFonts w:asciiTheme="minorHAnsi" w:hAnsiTheme="minorHAnsi" w:cstheme="majorHAnsi"/>
          <w:bCs/>
          <w:color w:val="000000" w:themeColor="text1"/>
        </w:rPr>
        <w:t>.”</w:t>
      </w:r>
      <w:r w:rsidR="00BE4AA8" w:rsidRPr="00AF4435">
        <w:rPr>
          <w:rFonts w:asciiTheme="minorHAnsi" w:hAnsiTheme="minorHAnsi" w:cstheme="majorHAnsi"/>
          <w:bCs/>
          <w:color w:val="000000" w:themeColor="text1"/>
        </w:rPr>
        <w:t xml:space="preserve"> </w:t>
      </w:r>
      <w:r w:rsidR="00834A29" w:rsidRPr="00AF4435">
        <w:rPr>
          <w:rFonts w:asciiTheme="minorHAnsi" w:hAnsiTheme="minorHAnsi" w:cstheme="majorHAnsi"/>
          <w:i/>
          <w:color w:val="000000" w:themeColor="text1"/>
        </w:rPr>
        <w:t>Journal of Heredity.</w:t>
      </w:r>
      <w:r w:rsidR="00834A29" w:rsidRPr="00AF4435">
        <w:rPr>
          <w:rFonts w:asciiTheme="minorHAnsi" w:hAnsiTheme="minorHAnsi" w:cstheme="majorHAnsi"/>
          <w:color w:val="000000" w:themeColor="text1"/>
        </w:rPr>
        <w:t xml:space="preserve">  1999.  90(1): 99-103.</w:t>
      </w:r>
    </w:p>
    <w:p w14:paraId="7C4556C0" w14:textId="77777777" w:rsidR="00772A26" w:rsidRPr="00AF4435" w:rsidRDefault="00772A26" w:rsidP="00313A7C">
      <w:pPr>
        <w:rPr>
          <w:rFonts w:asciiTheme="minorHAnsi" w:hAnsiTheme="minorHAnsi" w:cstheme="majorHAnsi"/>
          <w:b/>
          <w:color w:val="000000" w:themeColor="text1"/>
        </w:rPr>
      </w:pPr>
    </w:p>
    <w:p w14:paraId="57BEF1AA" w14:textId="77777777" w:rsidR="009F4171" w:rsidRPr="00AF4435" w:rsidRDefault="009F4171" w:rsidP="00313A7C">
      <w:pPr>
        <w:rPr>
          <w:rFonts w:asciiTheme="minorHAnsi" w:hAnsiTheme="minorHAnsi" w:cstheme="majorHAnsi"/>
          <w:b/>
          <w:color w:val="000000" w:themeColor="text1"/>
        </w:rPr>
      </w:pPr>
    </w:p>
    <w:p w14:paraId="565F268D" w14:textId="77777777" w:rsidR="009F4171" w:rsidRPr="00AF4435" w:rsidRDefault="009F4171" w:rsidP="00313A7C">
      <w:pPr>
        <w:rPr>
          <w:rFonts w:asciiTheme="minorHAnsi" w:hAnsiTheme="minorHAnsi" w:cstheme="majorHAnsi"/>
          <w:b/>
          <w:color w:val="000000" w:themeColor="text1"/>
        </w:rPr>
      </w:pPr>
    </w:p>
    <w:p w14:paraId="62878259" w14:textId="77777777" w:rsidR="00C94E3C" w:rsidRPr="00AF4435" w:rsidRDefault="00C94E3C" w:rsidP="00313A7C">
      <w:pPr>
        <w:rPr>
          <w:rFonts w:asciiTheme="minorHAnsi" w:hAnsiTheme="minorHAnsi" w:cstheme="majorHAnsi"/>
          <w:b/>
          <w:color w:val="000000" w:themeColor="text1"/>
        </w:rPr>
      </w:pPr>
    </w:p>
    <w:p w14:paraId="4093B7ED" w14:textId="77777777" w:rsidR="00C94E3C" w:rsidRPr="00AF4435" w:rsidRDefault="00C94E3C" w:rsidP="00313A7C">
      <w:pPr>
        <w:rPr>
          <w:rFonts w:asciiTheme="minorHAnsi" w:hAnsiTheme="minorHAnsi" w:cstheme="majorHAnsi"/>
          <w:b/>
          <w:color w:val="000000" w:themeColor="text1"/>
        </w:rPr>
      </w:pPr>
    </w:p>
    <w:p w14:paraId="337C4F44" w14:textId="5349EEE8" w:rsidR="00DA3931" w:rsidRPr="00AF4435" w:rsidRDefault="00DA3931" w:rsidP="00313A7C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Non-Peer Reviewed Publications</w:t>
      </w:r>
    </w:p>
    <w:p w14:paraId="5281331D" w14:textId="0AC62F4F" w:rsidR="00DA3931" w:rsidRPr="00AF4435" w:rsidRDefault="00DA3931" w:rsidP="00B637F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9BAD9B" wp14:editId="70AE6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972949" id="Straight Connector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49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PaaAx7cAAAACwEAAA8AAAAAAAAAAAAA&#13;&#10;AAAAHQQAAGRycy9kb3ducmV2LnhtbFBLBQYAAAAABAAEAPMAAAAmBQAAAAA=&#13;&#10;" strokecolor="black [3213]" strokeweight="1pt"/>
            </w:pict>
          </mc:Fallback>
        </mc:AlternateContent>
      </w:r>
      <w:r w:rsidR="00834A29" w:rsidRPr="00AF4435">
        <w:rPr>
          <w:rFonts w:asciiTheme="minorHAnsi" w:hAnsiTheme="minorHAnsi" w:cstheme="majorHAnsi"/>
          <w:color w:val="000000" w:themeColor="text1"/>
        </w:rPr>
        <w:tab/>
      </w:r>
      <w:r w:rsidR="00834A29" w:rsidRPr="00AF4435">
        <w:rPr>
          <w:rFonts w:asciiTheme="minorHAnsi" w:hAnsiTheme="minorHAnsi" w:cstheme="majorHAnsi"/>
          <w:color w:val="000000" w:themeColor="text1"/>
        </w:rPr>
        <w:tab/>
      </w:r>
      <w:r w:rsidR="00834A29" w:rsidRPr="00AF4435">
        <w:rPr>
          <w:rFonts w:asciiTheme="minorHAnsi" w:hAnsiTheme="minorHAnsi" w:cstheme="majorHAnsi"/>
          <w:color w:val="000000" w:themeColor="text1"/>
        </w:rPr>
        <w:tab/>
      </w:r>
    </w:p>
    <w:p w14:paraId="4192B1F5" w14:textId="77777777" w:rsidR="00DA3931" w:rsidRPr="00AF4435" w:rsidRDefault="00DA3931" w:rsidP="00B637F6">
      <w:pPr>
        <w:rPr>
          <w:rFonts w:asciiTheme="minorHAnsi" w:hAnsiTheme="minorHAnsi" w:cstheme="majorHAnsi"/>
          <w:color w:val="000000" w:themeColor="text1"/>
        </w:rPr>
      </w:pPr>
    </w:p>
    <w:p w14:paraId="26A171B2" w14:textId="72BD6805" w:rsidR="004A7E1A" w:rsidRPr="00AF4435" w:rsidRDefault="00FE4D69" w:rsidP="00B637F6">
      <w:pPr>
        <w:pStyle w:val="ListParagraph"/>
        <w:numPr>
          <w:ilvl w:val="0"/>
          <w:numId w:val="15"/>
        </w:numPr>
        <w:rPr>
          <w:rFonts w:asciiTheme="minorHAnsi" w:hAnsiTheme="minorHAnsi" w:cstheme="majorHAnsi"/>
          <w:i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Razzaghi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T*,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Safro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I, Ewing J,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Sadrfaridour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E, 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JD. </w:t>
      </w:r>
      <w:r w:rsidRPr="00AF4435">
        <w:rPr>
          <w:rFonts w:asciiTheme="minorHAnsi" w:hAnsiTheme="minorHAnsi" w:cstheme="majorHAnsi"/>
          <w:color w:val="000000" w:themeColor="text1"/>
        </w:rPr>
        <w:t xml:space="preserve"> “Predictive models for bariatric surgery risks with imbalanced medical datasets.”  2017.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Publications. </w:t>
      </w:r>
      <w:r w:rsidRPr="00AF4435">
        <w:rPr>
          <w:rFonts w:asciiTheme="minorHAnsi" w:hAnsiTheme="minorHAnsi" w:cstheme="majorHAnsi"/>
          <w:color w:val="000000" w:themeColor="text1"/>
        </w:rPr>
        <w:t>32.</w:t>
      </w:r>
      <w:r w:rsidR="004D2D5E" w:rsidRPr="00AF4435">
        <w:rPr>
          <w:rFonts w:asciiTheme="minorHAnsi" w:hAnsiTheme="minorHAnsi" w:cstheme="majorHAnsi"/>
          <w:color w:val="000000" w:themeColor="text1"/>
        </w:rPr>
        <w:t xml:space="preserve">  </w:t>
      </w:r>
      <w:hyperlink r:id="rId28" w:history="1">
        <w:r w:rsidR="007A457D" w:rsidRPr="00AF4435">
          <w:rPr>
            <w:rStyle w:val="Hyperlink"/>
            <w:rFonts w:asciiTheme="minorHAnsi" w:hAnsiTheme="minorHAnsi" w:cstheme="majorHAnsi"/>
          </w:rPr>
          <w:t>http://tigerprints.clemson.edu/computing_pubs/3</w:t>
        </w:r>
      </w:hyperlink>
    </w:p>
    <w:p w14:paraId="5428E593" w14:textId="6725A6BA" w:rsidR="007A457D" w:rsidRDefault="007A457D" w:rsidP="007A457D">
      <w:pPr>
        <w:rPr>
          <w:rFonts w:asciiTheme="minorHAnsi" w:hAnsiTheme="minorHAnsi" w:cstheme="majorHAnsi"/>
          <w:i/>
          <w:color w:val="000000" w:themeColor="text1"/>
        </w:rPr>
      </w:pPr>
    </w:p>
    <w:p w14:paraId="2E733504" w14:textId="77777777" w:rsidR="00397239" w:rsidRDefault="00397239" w:rsidP="007A457D">
      <w:pPr>
        <w:rPr>
          <w:rFonts w:asciiTheme="minorHAnsi" w:hAnsiTheme="minorHAnsi" w:cstheme="majorHAnsi"/>
          <w:i/>
          <w:color w:val="000000" w:themeColor="text1"/>
        </w:rPr>
      </w:pPr>
    </w:p>
    <w:p w14:paraId="7C07BC6E" w14:textId="77777777" w:rsidR="00397239" w:rsidRDefault="00397239" w:rsidP="007A457D">
      <w:pPr>
        <w:rPr>
          <w:rFonts w:asciiTheme="minorHAnsi" w:hAnsiTheme="minorHAnsi" w:cstheme="majorHAnsi"/>
          <w:i/>
          <w:color w:val="000000" w:themeColor="text1"/>
        </w:rPr>
      </w:pPr>
    </w:p>
    <w:p w14:paraId="2E04C7FA" w14:textId="77777777" w:rsidR="00397239" w:rsidRDefault="00397239" w:rsidP="007A457D">
      <w:pPr>
        <w:rPr>
          <w:rFonts w:asciiTheme="minorHAnsi" w:hAnsiTheme="minorHAnsi" w:cstheme="majorHAnsi"/>
          <w:i/>
          <w:color w:val="000000" w:themeColor="text1"/>
        </w:rPr>
      </w:pPr>
    </w:p>
    <w:p w14:paraId="168B0D79" w14:textId="77777777" w:rsidR="00397239" w:rsidRPr="00AF4435" w:rsidRDefault="00397239" w:rsidP="007A457D">
      <w:pPr>
        <w:rPr>
          <w:rFonts w:asciiTheme="minorHAnsi" w:hAnsiTheme="minorHAnsi" w:cstheme="majorHAnsi"/>
          <w:i/>
          <w:color w:val="000000" w:themeColor="text1"/>
        </w:rPr>
      </w:pPr>
    </w:p>
    <w:p w14:paraId="33C1D65A" w14:textId="77777777" w:rsidR="00DA3931" w:rsidRPr="00AF4435" w:rsidRDefault="00DA3931" w:rsidP="00B637F6">
      <w:pPr>
        <w:rPr>
          <w:rFonts w:asciiTheme="minorHAnsi" w:hAnsiTheme="minorHAnsi" w:cstheme="majorHAnsi"/>
          <w:color w:val="000000" w:themeColor="text1"/>
        </w:rPr>
      </w:pPr>
    </w:p>
    <w:p w14:paraId="7BEF07FB" w14:textId="6AC62F66" w:rsidR="00BE4AA8" w:rsidRPr="00AF4435" w:rsidRDefault="00BE4AA8" w:rsidP="00BE4AA8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lastRenderedPageBreak/>
        <w:t>Book Chapters</w:t>
      </w:r>
    </w:p>
    <w:p w14:paraId="5273559A" w14:textId="3A102B0F" w:rsidR="007D1197" w:rsidRPr="00AF4435" w:rsidRDefault="00BE4AA8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EDDA4" wp14:editId="70D8DB2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2865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E932B1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8RSPY2wAAAAkBAAAPAAAA&#13;&#10;ZHJzL2Rvd25yZXYueG1sTI/NTsMwEITvSLyDtUjcqA2VgKRxqgrUB2hBqri5tvPT2uvIdpr07Vm4&#13;&#10;wGWlT6OZnanWs3fsYmPqA0p4XAhgFnUwPbYSPj+2D6/AUlZolAtoJVxtgnV9e1Op0oQJd/ayzy2j&#13;&#10;EEylktDlPJScJ91Zr9IiDBZJa0L0KhPGlpuoJgr3jj8J8cy96pE+dGqwb53V5/3oJXyJyY0n3Wz1&#13;&#10;Ul0PuNv4l9h4Ke/v5vcVnc0KWLZz/nPAzwbqDzUVO4YRTWJOAq3JEpYFMBKLQhAff5nXFf+/oP4G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PEUj2NsAAAAJAQAADwAAAAAAAAAAAAAA&#13;&#10;AAAdBAAAZHJzL2Rvd25yZXYueG1sUEsFBgAAAAAEAAQA8wAAACUFAAAAAA==&#13;&#10;" strokecolor="black [3213]" strokeweight="1pt"/>
            </w:pict>
          </mc:Fallback>
        </mc:AlternateContent>
      </w:r>
    </w:p>
    <w:p w14:paraId="3545AC9D" w14:textId="77777777" w:rsidR="00164371" w:rsidRPr="00AF4435" w:rsidRDefault="00164371" w:rsidP="00164371">
      <w:pPr>
        <w:rPr>
          <w:rFonts w:asciiTheme="minorHAnsi" w:hAnsiTheme="minorHAnsi" w:cstheme="majorHAnsi"/>
          <w:b/>
          <w:color w:val="000000" w:themeColor="text1"/>
        </w:rPr>
      </w:pPr>
    </w:p>
    <w:p w14:paraId="1FAE6DBF" w14:textId="5FF42BEA" w:rsidR="008219C5" w:rsidRPr="00AF4435" w:rsidRDefault="008219C5" w:rsidP="004D2D5E">
      <w:pPr>
        <w:pStyle w:val="ListParagraph"/>
        <w:numPr>
          <w:ilvl w:val="0"/>
          <w:numId w:val="16"/>
        </w:num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JD. </w:t>
      </w:r>
      <w:r w:rsidRPr="00AF4435">
        <w:rPr>
          <w:rFonts w:asciiTheme="minorHAnsi" w:hAnsiTheme="minorHAnsi" w:cstheme="majorHAnsi"/>
          <w:color w:val="000000" w:themeColor="text1"/>
        </w:rPr>
        <w:t xml:space="preserve">“Accountable care organizations: a primer for bariatric surgeons.” </w:t>
      </w:r>
      <w:r w:rsidR="00D8016F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i/>
          <w:color w:val="000000" w:themeColor="text1"/>
        </w:rPr>
        <w:t>Quality in Obesity Treatment</w:t>
      </w:r>
      <w:r w:rsidR="00D8016F" w:rsidRPr="00AF4435">
        <w:rPr>
          <w:rFonts w:asciiTheme="minorHAnsi" w:hAnsiTheme="minorHAnsi" w:cstheme="majorHAnsi"/>
          <w:i/>
          <w:color w:val="000000" w:themeColor="text1"/>
        </w:rPr>
        <w:t xml:space="preserve">, </w:t>
      </w:r>
      <w:r w:rsidR="00D8016F" w:rsidRPr="00AF4435">
        <w:rPr>
          <w:rFonts w:asciiTheme="minorHAnsi" w:hAnsiTheme="minorHAnsi" w:cstheme="majorHAnsi"/>
          <w:color w:val="000000" w:themeColor="text1"/>
        </w:rPr>
        <w:t>Morton JM, editor.</w:t>
      </w:r>
      <w:r w:rsidR="00D8016F" w:rsidRPr="00AF4435">
        <w:rPr>
          <w:rFonts w:asciiTheme="minorHAnsi" w:hAnsiTheme="minorHAnsi" w:cstheme="majorHAnsi"/>
          <w:b/>
          <w:color w:val="000000" w:themeColor="text1"/>
        </w:rPr>
        <w:t xml:space="preserve"> </w:t>
      </w:r>
      <w:r w:rsidR="00F70186" w:rsidRPr="00AF4435">
        <w:rPr>
          <w:rFonts w:asciiTheme="minorHAnsi" w:hAnsiTheme="minorHAnsi" w:cstheme="majorHAnsi"/>
          <w:color w:val="000000" w:themeColor="text1"/>
        </w:rPr>
        <w:t>2018.</w:t>
      </w:r>
      <w:r w:rsidR="00E26E9A"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0A977F3F" w14:textId="77777777" w:rsidR="00EE7BCE" w:rsidRPr="00AF4435" w:rsidRDefault="00EE7BCE" w:rsidP="00EE7BCE">
      <w:pPr>
        <w:pStyle w:val="ListParagraph"/>
        <w:rPr>
          <w:rFonts w:asciiTheme="minorHAnsi" w:hAnsiTheme="minorHAnsi" w:cstheme="majorHAnsi"/>
          <w:b/>
          <w:color w:val="000000" w:themeColor="text1"/>
        </w:rPr>
      </w:pPr>
    </w:p>
    <w:p w14:paraId="22C8EF4D" w14:textId="431478E3" w:rsidR="00EE7BCE" w:rsidRPr="00AF4435" w:rsidRDefault="00EE7BCE" w:rsidP="004D2D5E">
      <w:pPr>
        <w:pStyle w:val="ListParagraph"/>
        <w:numPr>
          <w:ilvl w:val="0"/>
          <w:numId w:val="16"/>
        </w:num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Northup J and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 Scott JD. </w:t>
      </w:r>
      <w:r w:rsidRPr="00AF4435">
        <w:rPr>
          <w:rFonts w:asciiTheme="minorHAnsi" w:hAnsiTheme="minorHAnsi" w:cstheme="majorHAnsi"/>
          <w:color w:val="000000" w:themeColor="text1"/>
        </w:rPr>
        <w:t>“Bundled payments for bariatric surgery.”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Quality in Obesity Treatment, </w:t>
      </w:r>
      <w:r w:rsidRPr="00AF4435">
        <w:rPr>
          <w:rFonts w:asciiTheme="minorHAnsi" w:hAnsiTheme="minorHAnsi" w:cstheme="majorHAnsi"/>
          <w:color w:val="000000" w:themeColor="text1"/>
        </w:rPr>
        <w:t>Morton JM, editor.</w:t>
      </w:r>
      <w:r w:rsidR="00F70186" w:rsidRPr="00AF4435">
        <w:rPr>
          <w:rFonts w:asciiTheme="minorHAnsi" w:hAnsiTheme="minorHAnsi" w:cstheme="majorHAnsi"/>
          <w:color w:val="000000" w:themeColor="text1"/>
        </w:rPr>
        <w:t xml:space="preserve"> 2018.</w:t>
      </w:r>
      <w:r w:rsidR="00E26E9A"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01B5093D" w14:textId="77777777" w:rsidR="008219C5" w:rsidRPr="00AF4435" w:rsidRDefault="008219C5" w:rsidP="00BE4AA8">
      <w:pPr>
        <w:rPr>
          <w:rFonts w:asciiTheme="minorHAnsi" w:hAnsiTheme="minorHAnsi" w:cstheme="majorHAnsi"/>
          <w:b/>
          <w:color w:val="000000" w:themeColor="text1"/>
        </w:rPr>
      </w:pPr>
    </w:p>
    <w:p w14:paraId="45900E30" w14:textId="51076E1B" w:rsidR="008F3FCF" w:rsidRPr="00AF4435" w:rsidRDefault="008F3FCF" w:rsidP="004D2D5E">
      <w:pPr>
        <w:pStyle w:val="ListParagraph"/>
        <w:numPr>
          <w:ilvl w:val="0"/>
          <w:numId w:val="16"/>
        </w:num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D8016F" w:rsidRPr="00AF4435">
        <w:rPr>
          <w:rFonts w:asciiTheme="minorHAnsi" w:hAnsiTheme="minorHAnsi" w:cstheme="majorHAnsi"/>
          <w:color w:val="000000" w:themeColor="text1"/>
        </w:rPr>
        <w:t>.  “Laparoscopic gastric b</w:t>
      </w:r>
      <w:r w:rsidRPr="00AF4435">
        <w:rPr>
          <w:rFonts w:asciiTheme="minorHAnsi" w:hAnsiTheme="minorHAnsi" w:cstheme="majorHAnsi"/>
          <w:color w:val="000000" w:themeColor="text1"/>
        </w:rPr>
        <w:t xml:space="preserve">ypass.”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Video Atlas of Laparoscopic Surgery, Volume 1: Bariatric Surgery. </w:t>
      </w:r>
      <w:r w:rsidRPr="00AF4435">
        <w:rPr>
          <w:rFonts w:asciiTheme="minorHAnsi" w:hAnsiTheme="minorHAnsi" w:cstheme="majorHAnsi"/>
          <w:color w:val="000000" w:themeColor="text1"/>
        </w:rPr>
        <w:t xml:space="preserve">R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Pullatt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>, editor.  First edition. 2015.</w:t>
      </w:r>
    </w:p>
    <w:p w14:paraId="427D21CD" w14:textId="77777777" w:rsidR="008F3FCF" w:rsidRPr="00AF4435" w:rsidRDefault="008F3FCF" w:rsidP="00BE4AA8">
      <w:pPr>
        <w:rPr>
          <w:rFonts w:asciiTheme="minorHAnsi" w:hAnsiTheme="minorHAnsi" w:cstheme="majorHAnsi"/>
          <w:color w:val="000000" w:themeColor="text1"/>
        </w:rPr>
      </w:pPr>
    </w:p>
    <w:p w14:paraId="76520C81" w14:textId="6346F060" w:rsidR="00BB353C" w:rsidRPr="00AF4435" w:rsidRDefault="00BB353C" w:rsidP="00BE4AA8">
      <w:pPr>
        <w:pStyle w:val="ListParagraph"/>
        <w:numPr>
          <w:ilvl w:val="0"/>
          <w:numId w:val="16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</w:t>
      </w:r>
      <w:r w:rsidR="00D57958" w:rsidRPr="00AF4435">
        <w:rPr>
          <w:rFonts w:asciiTheme="minorHAnsi" w:hAnsiTheme="minorHAnsi" w:cstheme="majorHAnsi"/>
          <w:b/>
          <w:color w:val="000000" w:themeColor="text1"/>
        </w:rPr>
        <w:t xml:space="preserve"> JD</w:t>
      </w:r>
      <w:r w:rsidR="00D8016F" w:rsidRPr="00AF4435">
        <w:rPr>
          <w:rFonts w:asciiTheme="minorHAnsi" w:hAnsiTheme="minorHAnsi" w:cstheme="majorHAnsi"/>
          <w:color w:val="000000" w:themeColor="text1"/>
        </w:rPr>
        <w:t>.  “Bariatric s</w:t>
      </w:r>
      <w:r w:rsidR="00274DAD" w:rsidRPr="00AF4435">
        <w:rPr>
          <w:rFonts w:asciiTheme="minorHAnsi" w:hAnsiTheme="minorHAnsi" w:cstheme="majorHAnsi"/>
          <w:color w:val="000000" w:themeColor="text1"/>
        </w:rPr>
        <w:t>urgery”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i/>
          <w:color w:val="000000" w:themeColor="text1"/>
        </w:rPr>
        <w:t>The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Mont Reid Surgical Handbook. </w:t>
      </w:r>
      <w:r w:rsidRPr="00AF4435">
        <w:rPr>
          <w:rFonts w:asciiTheme="minorHAnsi" w:hAnsiTheme="minorHAnsi" w:cstheme="majorHAnsi"/>
          <w:color w:val="000000" w:themeColor="text1"/>
        </w:rPr>
        <w:t xml:space="preserve"> W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Stehr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>, editor.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  </w:t>
      </w:r>
      <w:r w:rsidRPr="00AF4435">
        <w:rPr>
          <w:rFonts w:asciiTheme="minorHAnsi" w:hAnsiTheme="minorHAnsi" w:cstheme="majorHAnsi"/>
          <w:color w:val="000000" w:themeColor="text1"/>
        </w:rPr>
        <w:t xml:space="preserve">Sixth edition. 2008. </w:t>
      </w:r>
    </w:p>
    <w:p w14:paraId="44B69E8F" w14:textId="77777777" w:rsidR="00BB353C" w:rsidRPr="00AF4435" w:rsidRDefault="00BB353C" w:rsidP="00BE4AA8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Cs/>
          <w:color w:val="000000" w:themeColor="text1"/>
        </w:rPr>
        <w:tab/>
      </w:r>
      <w:r w:rsidRPr="00AF4435">
        <w:rPr>
          <w:rFonts w:asciiTheme="minorHAnsi" w:hAnsiTheme="minorHAnsi" w:cstheme="majorHAnsi"/>
          <w:bCs/>
          <w:color w:val="000000" w:themeColor="text1"/>
        </w:rPr>
        <w:tab/>
      </w:r>
    </w:p>
    <w:p w14:paraId="2CEDAACB" w14:textId="146B61A6" w:rsidR="00B637F6" w:rsidRPr="00AF4435" w:rsidRDefault="00D57958" w:rsidP="004D2D5E">
      <w:pPr>
        <w:pStyle w:val="ListParagraph"/>
        <w:numPr>
          <w:ilvl w:val="0"/>
          <w:numId w:val="16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 and </w:t>
      </w:r>
      <w:r w:rsidR="00BB353C" w:rsidRPr="00AF4435">
        <w:rPr>
          <w:rFonts w:asciiTheme="minorHAnsi" w:hAnsiTheme="minorHAnsi" w:cstheme="majorHAnsi"/>
          <w:color w:val="000000" w:themeColor="text1"/>
        </w:rPr>
        <w:t>Nussbaum</w:t>
      </w:r>
      <w:r w:rsidRPr="00AF4435">
        <w:rPr>
          <w:rFonts w:asciiTheme="minorHAnsi" w:hAnsiTheme="minorHAnsi" w:cstheme="majorHAnsi"/>
          <w:color w:val="000000" w:themeColor="text1"/>
        </w:rPr>
        <w:t xml:space="preserve"> MS</w:t>
      </w:r>
      <w:r w:rsidR="00D8016F" w:rsidRPr="00AF4435">
        <w:rPr>
          <w:rFonts w:asciiTheme="minorHAnsi" w:hAnsiTheme="minorHAnsi" w:cstheme="majorHAnsi"/>
          <w:color w:val="000000" w:themeColor="text1"/>
        </w:rPr>
        <w:t>.  “Gallbladder disease in p</w:t>
      </w:r>
      <w:r w:rsidR="00BB353C" w:rsidRPr="00AF4435">
        <w:rPr>
          <w:rFonts w:asciiTheme="minorHAnsi" w:hAnsiTheme="minorHAnsi" w:cstheme="majorHAnsi"/>
          <w:color w:val="000000" w:themeColor="text1"/>
        </w:rPr>
        <w:t>regnancy,” and “</w:t>
      </w:r>
      <w:r w:rsidR="00D8016F" w:rsidRPr="00AF4435">
        <w:rPr>
          <w:rFonts w:asciiTheme="minorHAnsi" w:hAnsiTheme="minorHAnsi" w:cstheme="majorHAnsi"/>
          <w:color w:val="000000" w:themeColor="text1"/>
        </w:rPr>
        <w:t>Bowel o</w:t>
      </w:r>
      <w:r w:rsidR="00BB353C" w:rsidRPr="00AF4435">
        <w:rPr>
          <w:rFonts w:asciiTheme="minorHAnsi" w:hAnsiTheme="minorHAnsi" w:cstheme="majorHAnsi"/>
          <w:color w:val="000000" w:themeColor="text1"/>
        </w:rPr>
        <w:t xml:space="preserve">bstruction.” </w:t>
      </w:r>
      <w:r w:rsidR="00BB353C" w:rsidRPr="00AF4435">
        <w:rPr>
          <w:rFonts w:asciiTheme="minorHAnsi" w:hAnsiTheme="minorHAnsi" w:cstheme="majorHAnsi"/>
          <w:i/>
          <w:color w:val="000000" w:themeColor="text1"/>
        </w:rPr>
        <w:t xml:space="preserve">The 5 Minute Obstetrics and Gynecology Consult. </w:t>
      </w:r>
      <w:r w:rsidR="00BB353C" w:rsidRPr="00AF4435">
        <w:rPr>
          <w:rFonts w:asciiTheme="minorHAnsi" w:hAnsiTheme="minorHAnsi" w:cstheme="majorHAnsi"/>
          <w:color w:val="000000" w:themeColor="text1"/>
        </w:rPr>
        <w:t>PJ Adams Hilliard, editor.</w:t>
      </w:r>
      <w:r w:rsidR="00BB353C" w:rsidRPr="00AF4435">
        <w:rPr>
          <w:rFonts w:asciiTheme="minorHAnsi" w:hAnsiTheme="minorHAnsi" w:cstheme="majorHAnsi"/>
          <w:i/>
          <w:color w:val="000000" w:themeColor="text1"/>
        </w:rPr>
        <w:t xml:space="preserve">  </w:t>
      </w:r>
      <w:r w:rsidR="00BB353C" w:rsidRPr="00AF4435">
        <w:rPr>
          <w:rFonts w:asciiTheme="minorHAnsi" w:hAnsiTheme="minorHAnsi" w:cstheme="majorHAnsi"/>
          <w:color w:val="000000" w:themeColor="text1"/>
        </w:rPr>
        <w:t>First Edition.  2008.</w:t>
      </w:r>
      <w:r w:rsidR="00BB353C" w:rsidRPr="00AF4435">
        <w:rPr>
          <w:rFonts w:asciiTheme="minorHAnsi" w:hAnsiTheme="minorHAnsi" w:cstheme="majorHAnsi"/>
          <w:color w:val="000000" w:themeColor="text1"/>
        </w:rPr>
        <w:tab/>
      </w:r>
    </w:p>
    <w:p w14:paraId="575EB0CE" w14:textId="77777777" w:rsidR="00EB2BB1" w:rsidRPr="00AF4435" w:rsidRDefault="00EB2BB1" w:rsidP="00BE4AA8">
      <w:pPr>
        <w:rPr>
          <w:rFonts w:asciiTheme="minorHAnsi" w:hAnsiTheme="minorHAnsi" w:cstheme="majorHAnsi"/>
          <w:b/>
          <w:color w:val="000000" w:themeColor="text1"/>
        </w:rPr>
      </w:pPr>
    </w:p>
    <w:p w14:paraId="1828E870" w14:textId="1DCCB044" w:rsidR="00B637F6" w:rsidRPr="00AF4435" w:rsidRDefault="00B637F6" w:rsidP="00BE4AA8">
      <w:pPr>
        <w:pStyle w:val="ListParagraph"/>
        <w:numPr>
          <w:ilvl w:val="0"/>
          <w:numId w:val="16"/>
        </w:num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</w:t>
      </w:r>
      <w:r w:rsidR="00D57958" w:rsidRPr="00AF4435">
        <w:rPr>
          <w:rFonts w:asciiTheme="minorHAnsi" w:hAnsiTheme="minorHAnsi" w:cstheme="majorHAnsi"/>
          <w:b/>
          <w:color w:val="000000" w:themeColor="text1"/>
        </w:rPr>
        <w:t xml:space="preserve">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Use of restriction digested </w:t>
      </w:r>
      <w:r w:rsidR="00BE4AA8" w:rsidRPr="00AF4435">
        <w:rPr>
          <w:rFonts w:asciiTheme="minorHAnsi" w:hAnsiTheme="minorHAnsi" w:cstheme="majorHAnsi"/>
          <w:i/>
          <w:color w:val="000000" w:themeColor="text1"/>
        </w:rPr>
        <w:t xml:space="preserve">randomly amplified polymorphic </w:t>
      </w:r>
      <w:r w:rsidRPr="00AF4435">
        <w:rPr>
          <w:rFonts w:asciiTheme="minorHAnsi" w:hAnsiTheme="minorHAnsi" w:cstheme="majorHAnsi"/>
          <w:i/>
          <w:color w:val="000000" w:themeColor="text1"/>
        </w:rPr>
        <w:t>DNA (</w:t>
      </w:r>
      <w:proofErr w:type="spellStart"/>
      <w:r w:rsidR="000A2563" w:rsidRPr="00AF4435">
        <w:rPr>
          <w:rFonts w:asciiTheme="minorHAnsi" w:hAnsiTheme="minorHAnsi" w:cstheme="majorHAnsi"/>
          <w:i/>
          <w:color w:val="000000" w:themeColor="text1"/>
        </w:rPr>
        <w:t>rxrapd</w:t>
      </w:r>
      <w:proofErr w:type="spellEnd"/>
      <w:r w:rsidRPr="00AF4435">
        <w:rPr>
          <w:rFonts w:asciiTheme="minorHAnsi" w:hAnsiTheme="minorHAnsi" w:cstheme="majorHAnsi"/>
          <w:i/>
          <w:color w:val="000000" w:themeColor="text1"/>
        </w:rPr>
        <w:t xml:space="preserve">) to detect sequence polymorphisms in </w:t>
      </w:r>
      <w:r w:rsidRPr="00AF4435">
        <w:rPr>
          <w:rFonts w:asciiTheme="minorHAnsi" w:hAnsiTheme="minorHAnsi" w:cstheme="majorHAnsi"/>
          <w:i/>
          <w:color w:val="000000" w:themeColor="text1"/>
          <w:u w:val="single"/>
        </w:rPr>
        <w:t xml:space="preserve">Canis </w:t>
      </w:r>
      <w:proofErr w:type="spellStart"/>
      <w:r w:rsidRPr="00AF4435">
        <w:rPr>
          <w:rFonts w:asciiTheme="minorHAnsi" w:hAnsiTheme="minorHAnsi" w:cstheme="majorHAnsi"/>
          <w:i/>
          <w:color w:val="000000" w:themeColor="text1"/>
          <w:u w:val="single"/>
        </w:rPr>
        <w:t>familiaris</w:t>
      </w:r>
      <w:proofErr w:type="spellEnd"/>
      <w:r w:rsidRPr="00AF4435">
        <w:rPr>
          <w:rFonts w:asciiTheme="minorHAnsi" w:hAnsiTheme="minorHAnsi" w:cstheme="majorHAnsi"/>
          <w:i/>
          <w:color w:val="000000" w:themeColor="text1"/>
          <w:u w:val="single"/>
        </w:rPr>
        <w:t>.</w:t>
      </w:r>
      <w:r w:rsidR="00E03651" w:rsidRPr="00AF4435">
        <w:rPr>
          <w:rFonts w:asciiTheme="minorHAnsi" w:hAnsiTheme="minorHAnsi" w:cstheme="majorHAnsi"/>
          <w:i/>
          <w:color w:val="000000" w:themeColor="text1"/>
          <w:u w:val="single"/>
        </w:rPr>
        <w:t xml:space="preserve"> </w:t>
      </w:r>
      <w:r w:rsidR="00EB2BB1" w:rsidRPr="00AF4435">
        <w:rPr>
          <w:rFonts w:asciiTheme="minorHAnsi" w:hAnsiTheme="minorHAnsi" w:cstheme="majorHAnsi"/>
          <w:color w:val="000000" w:themeColor="text1"/>
        </w:rPr>
        <w:t>Master’s Thesis,</w:t>
      </w:r>
      <w:r w:rsidRPr="00AF4435">
        <w:rPr>
          <w:rFonts w:asciiTheme="minorHAnsi" w:hAnsiTheme="minorHAnsi" w:cstheme="majorHAnsi"/>
          <w:color w:val="000000" w:themeColor="text1"/>
        </w:rPr>
        <w:t xml:space="preserve"> University of Memphis, 1997.</w:t>
      </w:r>
    </w:p>
    <w:p w14:paraId="74461E9A" w14:textId="77777777" w:rsidR="00435412" w:rsidRPr="00AF4435" w:rsidRDefault="00435412" w:rsidP="009C15E1">
      <w:pPr>
        <w:rPr>
          <w:rFonts w:asciiTheme="minorHAnsi" w:hAnsiTheme="minorHAnsi" w:cstheme="majorHAnsi"/>
          <w:b/>
          <w:color w:val="000000" w:themeColor="text1"/>
        </w:rPr>
      </w:pPr>
    </w:p>
    <w:p w14:paraId="7A255E06" w14:textId="77777777" w:rsidR="00283F62" w:rsidRPr="00AF4435" w:rsidRDefault="00283F62" w:rsidP="009C15E1">
      <w:pPr>
        <w:rPr>
          <w:rFonts w:asciiTheme="minorHAnsi" w:hAnsiTheme="minorHAnsi" w:cstheme="majorHAnsi"/>
          <w:b/>
          <w:color w:val="000000" w:themeColor="text1"/>
        </w:rPr>
      </w:pPr>
    </w:p>
    <w:p w14:paraId="4C171AF4" w14:textId="542A69B0" w:rsidR="009C15E1" w:rsidRPr="00AF4435" w:rsidRDefault="009C15E1" w:rsidP="009C15E1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Moderator</w:t>
      </w:r>
      <w:r w:rsidR="008E6D10" w:rsidRPr="00AF4435">
        <w:rPr>
          <w:rFonts w:asciiTheme="minorHAnsi" w:hAnsiTheme="minorHAnsi" w:cstheme="majorHAnsi"/>
          <w:b/>
          <w:color w:val="000000" w:themeColor="text1"/>
        </w:rPr>
        <w:t xml:space="preserve"> and Course Directorships</w:t>
      </w:r>
    </w:p>
    <w:p w14:paraId="3B10A7F6" w14:textId="61F6EC4C" w:rsidR="00124991" w:rsidRPr="00AF4435" w:rsidRDefault="009C15E1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2F578" wp14:editId="46CFF0F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31D3A5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49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bfmtB2wAAAAkBAAAPAAAA&#13;&#10;ZHJzL2Rvd25yZXYueG1sTI/NTsMwEITvSLyDtUjcqA2In6ZxqgrUB2iphLhtbecH7HUUO0369ixc&#13;&#10;4LLS7Ghn5yvXc/Di5IbURdJwu1AgHJloO2o0HN62N88gUkay6CM5DWeXYF1dXpRY2DjRzp32uREc&#13;&#10;QqlADW3OfSFlMq0LmBaxd8ReHYeAmeXQSDvgxOHByzulHmXAjvhDi717aZ352o9Bw4ea/Php6q25&#13;&#10;x/M77TbhaaiD1tdX8+uKx2YFIrs5/13ADwP3h4qLHeNINgmvgWkybx9AsLlcKtbHXy2rUv4nqL4B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G35rQdsAAAAJAQAADwAAAAAAAAAAAAAA&#13;&#10;AAAdBAAAZHJzL2Rvd25yZXYueG1sUEsFBgAAAAAEAAQA8wAAACUFAAAAAA==&#13;&#10;" strokecolor="black [3213]" strokeweight="1pt"/>
            </w:pict>
          </mc:Fallback>
        </mc:AlternateContent>
      </w:r>
    </w:p>
    <w:p w14:paraId="63C301FB" w14:textId="22CCAD09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09BA3C8F" w14:textId="5826D864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Multidisciplinary Approach to Obesity</w:t>
      </w:r>
    </w:p>
    <w:p w14:paraId="23FC8180" w14:textId="3779D993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</w:t>
      </w:r>
    </w:p>
    <w:p w14:paraId="103BCC5C" w14:textId="21A18BD4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2023</w:t>
      </w:r>
    </w:p>
    <w:p w14:paraId="7971B60E" w14:textId="3B39F25D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068F28B7" w14:textId="77777777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1752F05D" w14:textId="74906D6E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Moderator </w:t>
      </w:r>
    </w:p>
    <w:p w14:paraId="2FE9C3C5" w14:textId="139AE4DE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Papers 2</w:t>
      </w:r>
    </w:p>
    <w:p w14:paraId="279FC3A5" w14:textId="025017E9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</w:t>
      </w:r>
    </w:p>
    <w:p w14:paraId="7BA748D4" w14:textId="1A33A00C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2023</w:t>
      </w:r>
    </w:p>
    <w:p w14:paraId="2883A25E" w14:textId="10D91F3F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03390388" w14:textId="77777777" w:rsidR="00944AA4" w:rsidRPr="00AF4435" w:rsidRDefault="00944AA4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200E6F8D" w14:textId="63DBD2F6" w:rsidR="00124991" w:rsidRPr="00AF4435" w:rsidRDefault="002726B0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6AF50174" w14:textId="7084EE4C" w:rsidR="002726B0" w:rsidRPr="00AF4435" w:rsidRDefault="002726B0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after bariatric surgery</w:t>
      </w:r>
    </w:p>
    <w:p w14:paraId="36B6DF48" w14:textId="356F8260" w:rsidR="002726B0" w:rsidRPr="00AF4435" w:rsidRDefault="002726B0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11E966C2" w14:textId="5E0892EE" w:rsidR="002726B0" w:rsidRPr="00AF4435" w:rsidRDefault="002726B0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</w:t>
      </w:r>
      <w:r w:rsidR="00E162E1" w:rsidRPr="00AF4435">
        <w:rPr>
          <w:rFonts w:asciiTheme="minorHAnsi" w:hAnsiTheme="minorHAnsi" w:cstheme="majorHAnsi"/>
          <w:color w:val="000000" w:themeColor="text1"/>
        </w:rPr>
        <w:t>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</w:t>
      </w:r>
      <w:r w:rsidR="00E162E1" w:rsidRPr="00AF4435">
        <w:rPr>
          <w:rFonts w:asciiTheme="minorHAnsi" w:hAnsiTheme="minorHAnsi" w:cstheme="majorHAnsi"/>
          <w:color w:val="000000" w:themeColor="text1"/>
        </w:rPr>
        <w:t>2</w:t>
      </w:r>
    </w:p>
    <w:p w14:paraId="4919996E" w14:textId="6981339D" w:rsidR="002726B0" w:rsidRPr="00AF4435" w:rsidRDefault="006365F9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Antonio TX</w:t>
      </w:r>
    </w:p>
    <w:p w14:paraId="1CA60194" w14:textId="77777777" w:rsidR="006365F9" w:rsidRDefault="006365F9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6B5BF9D6" w14:textId="77777777" w:rsidR="002B75D0" w:rsidRDefault="002B75D0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229DB50C" w14:textId="77777777" w:rsidR="002B75D0" w:rsidRPr="00AF4435" w:rsidRDefault="002B75D0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2426F8F0" w14:textId="36BB624F" w:rsidR="00AF2D76" w:rsidRPr="00AF4435" w:rsidRDefault="00AF2D76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Moderator</w:t>
      </w:r>
    </w:p>
    <w:p w14:paraId="4DB73928" w14:textId="1F47A6CF" w:rsidR="00AF2D76" w:rsidRPr="00AF4435" w:rsidRDefault="00AF2D76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 Great Debates: Pros and Cons by the Experts</w:t>
      </w:r>
    </w:p>
    <w:p w14:paraId="4666170F" w14:textId="746E70ED" w:rsidR="00AF2D76" w:rsidRPr="00AF4435" w:rsidRDefault="00AF2D76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IFSO Annual Meeting</w:t>
      </w:r>
    </w:p>
    <w:p w14:paraId="43C4D317" w14:textId="4E3779B4" w:rsidR="00AF2D76" w:rsidRPr="00AF4435" w:rsidRDefault="00AF2D76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August,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2022</w:t>
      </w:r>
    </w:p>
    <w:p w14:paraId="2FBC5661" w14:textId="27376115" w:rsidR="00AF2D76" w:rsidRPr="00AF4435" w:rsidRDefault="00AF2D76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Miami Beach, FL</w:t>
      </w:r>
    </w:p>
    <w:p w14:paraId="1294344E" w14:textId="77777777" w:rsidR="00AF2D76" w:rsidRPr="00AF4435" w:rsidRDefault="00AF2D76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0DCFEBE" w14:textId="4EEE39A9" w:rsidR="005337BE" w:rsidRPr="00AF4435" w:rsidRDefault="005337B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165A330A" w14:textId="3BDBCC93" w:rsidR="005337BE" w:rsidRPr="00AF4435" w:rsidRDefault="005337B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Paper Session 1</w:t>
      </w:r>
    </w:p>
    <w:p w14:paraId="3CEDD5A6" w14:textId="7599BC11" w:rsidR="005337BE" w:rsidRPr="00AF4435" w:rsidRDefault="005337B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</w:t>
      </w:r>
    </w:p>
    <w:p w14:paraId="2864FB08" w14:textId="77777777" w:rsidR="004B169A" w:rsidRPr="00AF4435" w:rsidRDefault="004B169A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2022</w:t>
      </w:r>
    </w:p>
    <w:p w14:paraId="2254E8BC" w14:textId="6BFE3B46" w:rsidR="005337BE" w:rsidRPr="00AF4435" w:rsidRDefault="005337B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Dallas, TX</w:t>
      </w:r>
    </w:p>
    <w:p w14:paraId="46ADD7C4" w14:textId="77777777" w:rsidR="0053221F" w:rsidRPr="00AF4435" w:rsidRDefault="0053221F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7F65A125" w14:textId="65494375" w:rsidR="004B169A" w:rsidRPr="00AF4435" w:rsidRDefault="004B169A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79292D41" w14:textId="02DDE565" w:rsidR="004B169A" w:rsidRPr="00AF4435" w:rsidRDefault="00824A9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Presidential Grand Rounds</w:t>
      </w:r>
    </w:p>
    <w:p w14:paraId="15B60D2A" w14:textId="5145027C" w:rsidR="00824A9E" w:rsidRPr="00AF4435" w:rsidRDefault="00824A9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</w:t>
      </w:r>
    </w:p>
    <w:p w14:paraId="5F7D2FC5" w14:textId="79396A8B" w:rsidR="00824A9E" w:rsidRPr="00AF4435" w:rsidRDefault="00824A9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2022</w:t>
      </w:r>
    </w:p>
    <w:p w14:paraId="2AB95B7F" w14:textId="08AE301B" w:rsidR="00824A9E" w:rsidRPr="00AF4435" w:rsidRDefault="00824A9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Dallas, TX</w:t>
      </w:r>
    </w:p>
    <w:p w14:paraId="09AA795B" w14:textId="77777777" w:rsidR="004B169A" w:rsidRPr="00AF4435" w:rsidRDefault="004B169A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3AE1EE8" w14:textId="44FF1A8D" w:rsidR="00F11313" w:rsidRPr="00AF4435" w:rsidRDefault="00F11313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6F312ED2" w14:textId="009C611E" w:rsidR="00DE1F7E" w:rsidRPr="00AF4435" w:rsidRDefault="00DE1F7E" w:rsidP="00DE1F7E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  <w:bdr w:val="none" w:sz="0" w:space="0" w:color="auto" w:frame="1"/>
          <w:shd w:val="clear" w:color="auto" w:fill="FFFFFF"/>
        </w:rPr>
        <w:t>A Series of Unexpected Events: Navigating Bariatric Disasters in the OR</w:t>
      </w:r>
    </w:p>
    <w:p w14:paraId="0578D1C5" w14:textId="4BDCAAC8" w:rsidR="00DE1F7E" w:rsidRPr="00AF4435" w:rsidRDefault="00DE1F7E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Re-United Meeting</w:t>
      </w:r>
    </w:p>
    <w:p w14:paraId="6B90867B" w14:textId="0F87F800" w:rsidR="00862E4C" w:rsidRPr="00AF4435" w:rsidRDefault="00862E4C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January 2022</w:t>
      </w:r>
    </w:p>
    <w:p w14:paraId="6E41DFDB" w14:textId="02F8ED13" w:rsidR="00862E4C" w:rsidRPr="00AF4435" w:rsidRDefault="00862E4C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58AB901F" w14:textId="77777777" w:rsidR="00F11313" w:rsidRPr="00AF4435" w:rsidRDefault="00F11313" w:rsidP="00283F62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6D1BDB3C" w14:textId="49E45C09" w:rsidR="00283F62" w:rsidRPr="00AF4435" w:rsidRDefault="00283F62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Moderator </w:t>
      </w:r>
    </w:p>
    <w:p w14:paraId="60B66CDA" w14:textId="05CEEDC1" w:rsidR="00283F62" w:rsidRPr="00AF4435" w:rsidRDefault="00283F62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Paper Session 1</w:t>
      </w:r>
    </w:p>
    <w:p w14:paraId="517AE24D" w14:textId="75A72516" w:rsidR="00283F62" w:rsidRPr="00AF4435" w:rsidRDefault="00283F62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 2021</w:t>
      </w:r>
    </w:p>
    <w:p w14:paraId="72488E85" w14:textId="6D7057A8" w:rsidR="00283F62" w:rsidRPr="00AF4435" w:rsidRDefault="00283F62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2021</w:t>
      </w:r>
    </w:p>
    <w:p w14:paraId="6BE05DEC" w14:textId="198011A9" w:rsidR="00283F62" w:rsidRPr="00AF4435" w:rsidRDefault="00283F62" w:rsidP="00283F62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Virtual</w:t>
      </w:r>
    </w:p>
    <w:p w14:paraId="601164AD" w14:textId="77777777" w:rsidR="00283F62" w:rsidRPr="00AF4435" w:rsidRDefault="00283F62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7F682067" w14:textId="3B239B81" w:rsidR="006B01CB" w:rsidRPr="00AF4435" w:rsidRDefault="006B01CB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Moderator </w:t>
      </w:r>
    </w:p>
    <w:p w14:paraId="06AD3169" w14:textId="77777777" w:rsidR="006B01CB" w:rsidRPr="00AF4435" w:rsidRDefault="006B01CB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Paper Session 2</w:t>
      </w:r>
    </w:p>
    <w:p w14:paraId="589CA01A" w14:textId="1D7B87F7" w:rsidR="006B01CB" w:rsidRPr="00AF4435" w:rsidRDefault="006B01CB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 at Obesity Week 2019</w:t>
      </w:r>
    </w:p>
    <w:p w14:paraId="22C8AB53" w14:textId="77777777" w:rsidR="006B01CB" w:rsidRPr="00AF4435" w:rsidRDefault="006B01CB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2019</w:t>
      </w:r>
    </w:p>
    <w:p w14:paraId="271BE1D4" w14:textId="33B78727" w:rsidR="006B01CB" w:rsidRPr="00AF4435" w:rsidRDefault="006B01CB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050A9DE1" w14:textId="77777777" w:rsidR="006B01CB" w:rsidRPr="00AF4435" w:rsidRDefault="006B01CB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6359D8CC" w14:textId="09F9AB3A" w:rsidR="00772A26" w:rsidRPr="00AF4435" w:rsidRDefault="00772A26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Moderator </w:t>
      </w:r>
    </w:p>
    <w:p w14:paraId="08C4C47B" w14:textId="4B9BFFC7" w:rsidR="00772A26" w:rsidRPr="00AF4435" w:rsidRDefault="00772A26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Paper Session</w:t>
      </w:r>
    </w:p>
    <w:p w14:paraId="3AB05640" w14:textId="2514ED0C" w:rsidR="00772A26" w:rsidRPr="00AF4435" w:rsidRDefault="00772A26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ASMBS Weekend </w:t>
      </w:r>
    </w:p>
    <w:p w14:paraId="736765D6" w14:textId="77777777" w:rsidR="00772A26" w:rsidRPr="00AF4435" w:rsidRDefault="00772A26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2019</w:t>
      </w:r>
    </w:p>
    <w:p w14:paraId="2ED6BC47" w14:textId="63EF6E4D" w:rsidR="00772A26" w:rsidRPr="00AF4435" w:rsidRDefault="00772A26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Chicago, IL</w:t>
      </w:r>
    </w:p>
    <w:p w14:paraId="21834C94" w14:textId="77777777" w:rsidR="00E76D3B" w:rsidRPr="00AF4435" w:rsidRDefault="00E76D3B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2C70B189" w14:textId="08DEE560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Co-Moderator and Discussant </w:t>
      </w:r>
    </w:p>
    <w:p w14:paraId="68450E17" w14:textId="005E9F13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Paper Session 1: Heart</w:t>
      </w:r>
    </w:p>
    <w:p w14:paraId="490941E4" w14:textId="41C9DF58" w:rsidR="00B63B79" w:rsidRPr="00AF4435" w:rsidRDefault="00B63B79" w:rsidP="009C15E1">
      <w:pPr>
        <w:pStyle w:val="Normal1"/>
        <w:rPr>
          <w:rFonts w:asciiTheme="minorHAnsi" w:hAnsiTheme="minorHAnsi" w:cstheme="majorHAnsi"/>
          <w:i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“Bariatric surgery is safe and effective in </w:t>
      </w:r>
      <w:r w:rsidR="0030477A" w:rsidRPr="00AF4435">
        <w:rPr>
          <w:rFonts w:asciiTheme="minorHAnsi" w:hAnsiTheme="minorHAnsi" w:cstheme="majorHAnsi"/>
          <w:color w:val="000000" w:themeColor="text1"/>
        </w:rPr>
        <w:t>a</w:t>
      </w:r>
      <w:r w:rsidRPr="00AF4435">
        <w:rPr>
          <w:rFonts w:asciiTheme="minorHAnsi" w:hAnsiTheme="minorHAnsi" w:cstheme="majorHAnsi"/>
          <w:color w:val="000000" w:themeColor="text1"/>
        </w:rPr>
        <w:t xml:space="preserve">ll Medicare patients regardless of age.” By Kuhn </w:t>
      </w:r>
      <w:r w:rsidRPr="00AF4435">
        <w:rPr>
          <w:rFonts w:asciiTheme="minorHAnsi" w:hAnsiTheme="minorHAnsi" w:cstheme="majorHAnsi"/>
          <w:i/>
          <w:color w:val="000000" w:themeColor="text1"/>
        </w:rPr>
        <w:t>et al.</w:t>
      </w:r>
    </w:p>
    <w:p w14:paraId="39A018B8" w14:textId="77777777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2018</w:t>
      </w:r>
    </w:p>
    <w:p w14:paraId="4DE1110D" w14:textId="77777777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November 2018</w:t>
      </w:r>
    </w:p>
    <w:p w14:paraId="4E580121" w14:textId="77777777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Nashville, TN</w:t>
      </w:r>
    </w:p>
    <w:p w14:paraId="0EB600A9" w14:textId="77777777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42BFD773" w14:textId="7A57A085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109B5942" w14:textId="633A057E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Oral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Quickshots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Abstracts 1: Scientific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session</w:t>
      </w:r>
      <w:proofErr w:type="gramEnd"/>
    </w:p>
    <w:p w14:paraId="5079CB24" w14:textId="4CD908D4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2018</w:t>
      </w:r>
    </w:p>
    <w:p w14:paraId="792F2755" w14:textId="37D6F746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2018</w:t>
      </w:r>
    </w:p>
    <w:p w14:paraId="5F5A1144" w14:textId="236C717D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Nashville, T</w:t>
      </w:r>
      <w:r w:rsidR="00862E4C" w:rsidRPr="00AF4435">
        <w:rPr>
          <w:rFonts w:asciiTheme="minorHAnsi" w:hAnsiTheme="minorHAnsi" w:cstheme="majorHAnsi"/>
          <w:color w:val="000000" w:themeColor="text1"/>
        </w:rPr>
        <w:t>N</w:t>
      </w:r>
    </w:p>
    <w:p w14:paraId="5702608C" w14:textId="77777777" w:rsidR="0053221F" w:rsidRPr="00AF4435" w:rsidRDefault="0053221F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8C9D02A" w14:textId="044B477E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 and Director</w:t>
      </w:r>
    </w:p>
    <w:p w14:paraId="60664DC7" w14:textId="77777777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TOS/ASMBS Advocacy Forum</w:t>
      </w:r>
    </w:p>
    <w:p w14:paraId="4FC2A74E" w14:textId="342BF2E6" w:rsidR="00B63B79" w:rsidRPr="00AF4435" w:rsidRDefault="00B63B79" w:rsidP="00B63B79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2018</w:t>
      </w:r>
    </w:p>
    <w:p w14:paraId="58574D80" w14:textId="06E57CB5" w:rsidR="00B63B79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2018</w:t>
      </w:r>
    </w:p>
    <w:p w14:paraId="07070DC2" w14:textId="7D32B8F9" w:rsidR="001215FD" w:rsidRPr="00AF4435" w:rsidRDefault="00B63B79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Nashville, TN</w:t>
      </w:r>
    </w:p>
    <w:p w14:paraId="1948221C" w14:textId="77777777" w:rsidR="001215FD" w:rsidRPr="00AF4435" w:rsidRDefault="001215FD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64F18EC6" w14:textId="08410CE0" w:rsidR="003C012D" w:rsidRPr="00AF4435" w:rsidRDefault="003C012D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27A0A8DD" w14:textId="5E6D410C" w:rsidR="003C012D" w:rsidRPr="00AF4435" w:rsidRDefault="003C012D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TOS/ASMBS Advocacy Forum</w:t>
      </w:r>
    </w:p>
    <w:p w14:paraId="597AFDF3" w14:textId="783646F7" w:rsidR="003C012D" w:rsidRPr="00AF4435" w:rsidRDefault="003C012D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2017</w:t>
      </w:r>
    </w:p>
    <w:p w14:paraId="554D5921" w14:textId="14068AB8" w:rsidR="003C012D" w:rsidRPr="00AF4435" w:rsidRDefault="003C012D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2017</w:t>
      </w:r>
    </w:p>
    <w:p w14:paraId="63C28E74" w14:textId="4C16612F" w:rsidR="00E26E9A" w:rsidRPr="00AF4435" w:rsidRDefault="003C012D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5F27B63B" w14:textId="77777777" w:rsidR="00283F62" w:rsidRPr="00AF4435" w:rsidRDefault="00283F62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ACC2959" w14:textId="474DA275" w:rsidR="00C02112" w:rsidRPr="00AF4435" w:rsidRDefault="00C45387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Moderator/Judge</w:t>
      </w:r>
    </w:p>
    <w:p w14:paraId="19EACAED" w14:textId="0E78BDF8" w:rsidR="00C45387" w:rsidRPr="00AF4435" w:rsidRDefault="00C45387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Main Event</w:t>
      </w:r>
    </w:p>
    <w:p w14:paraId="50CF7B99" w14:textId="5C671648" w:rsidR="00C02112" w:rsidRPr="00AF4435" w:rsidRDefault="00C02112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2CB5FAE6" w14:textId="07298550" w:rsidR="00C02112" w:rsidRPr="00AF4435" w:rsidRDefault="00C02112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2017</w:t>
      </w:r>
    </w:p>
    <w:p w14:paraId="79CEA1FE" w14:textId="3920FCAA" w:rsidR="00C02112" w:rsidRPr="00AF4435" w:rsidRDefault="00C02112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Diego, CA</w:t>
      </w:r>
    </w:p>
    <w:p w14:paraId="1EDDBF37" w14:textId="77777777" w:rsidR="00283F62" w:rsidRPr="00AF4435" w:rsidRDefault="00283F62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182FF9A2" w14:textId="6232AE28" w:rsidR="0066136C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258B0B06" w14:textId="188B2767" w:rsidR="0066136C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Access to Care Symposium</w:t>
      </w:r>
    </w:p>
    <w:p w14:paraId="4D503196" w14:textId="3E5FFAC2" w:rsidR="0066136C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2016</w:t>
      </w:r>
    </w:p>
    <w:p w14:paraId="578AF76F" w14:textId="7F3673D8" w:rsidR="0066136C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2016</w:t>
      </w:r>
    </w:p>
    <w:p w14:paraId="0681FDC6" w14:textId="52B404B4" w:rsidR="00C26EE2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1D4DAE9B" w14:textId="77777777" w:rsidR="00C26EE2" w:rsidRPr="00AF4435" w:rsidRDefault="00C26EE2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323AAB0" w14:textId="43F15B70" w:rsidR="0066136C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0A57DCFC" w14:textId="1B383D0E" w:rsidR="0066136C" w:rsidRPr="00AF4435" w:rsidRDefault="0066136C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Video Session B</w:t>
      </w:r>
    </w:p>
    <w:p w14:paraId="621C7F13" w14:textId="77777777" w:rsidR="0066136C" w:rsidRPr="00AF4435" w:rsidRDefault="0066136C" w:rsidP="0066136C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2016</w:t>
      </w:r>
    </w:p>
    <w:p w14:paraId="7A43DB6F" w14:textId="77777777" w:rsidR="0066136C" w:rsidRPr="00AF4435" w:rsidRDefault="0066136C" w:rsidP="0066136C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2016</w:t>
      </w:r>
    </w:p>
    <w:p w14:paraId="184621DF" w14:textId="77777777" w:rsidR="0066136C" w:rsidRPr="00AF4435" w:rsidRDefault="0066136C" w:rsidP="0066136C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442F36E9" w14:textId="451D8CC0" w:rsidR="00A81304" w:rsidRPr="00AF4435" w:rsidRDefault="00A81304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46E0F531" w14:textId="404C24DE" w:rsidR="00F37551" w:rsidRPr="00AF4435" w:rsidRDefault="00F3755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760C1D37" w14:textId="5532DC5C" w:rsidR="00F37551" w:rsidRPr="00AF4435" w:rsidRDefault="00F3755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18</w:t>
      </w:r>
      <w:r w:rsidRPr="00AF4435">
        <w:rPr>
          <w:rFonts w:asciiTheme="minorHAnsi" w:hAnsiTheme="minorHAnsi" w:cstheme="majorHAnsi"/>
          <w:color w:val="000000" w:themeColor="text1"/>
          <w:vertAlign w:val="superscript"/>
        </w:rPr>
        <w:t>th</w:t>
      </w:r>
      <w:r w:rsidRPr="00AF4435">
        <w:rPr>
          <w:rFonts w:asciiTheme="minorHAnsi" w:hAnsiTheme="minorHAnsi" w:cstheme="majorHAnsi"/>
          <w:color w:val="000000" w:themeColor="text1"/>
        </w:rPr>
        <w:t xml:space="preserve"> Annual JD Ashmore Lectureship</w:t>
      </w:r>
    </w:p>
    <w:p w14:paraId="05EF79C9" w14:textId="391A4E86" w:rsidR="00F37551" w:rsidRPr="00AF4435" w:rsidRDefault="00F3755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Health System</w:t>
      </w:r>
    </w:p>
    <w:p w14:paraId="4189D27C" w14:textId="44548CA6" w:rsidR="00C02112" w:rsidRPr="00AF4435" w:rsidRDefault="00F3755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2016</w:t>
      </w:r>
    </w:p>
    <w:p w14:paraId="1AA3483F" w14:textId="77777777" w:rsidR="00397239" w:rsidRPr="00AF4435" w:rsidRDefault="00397239" w:rsidP="009C15E1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59786A81" w14:textId="79B09897" w:rsidR="009C15E1" w:rsidRPr="00AF4435" w:rsidRDefault="009C15E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Course Director</w:t>
      </w:r>
    </w:p>
    <w:p w14:paraId="7B9ACF59" w14:textId="77777777" w:rsidR="009C15E1" w:rsidRPr="00AF4435" w:rsidRDefault="009C15E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“Best practices for common perioperative concerns: addressing the important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issues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>”</w:t>
      </w:r>
    </w:p>
    <w:p w14:paraId="7D117D2B" w14:textId="77777777" w:rsidR="009C15E1" w:rsidRPr="00AF4435" w:rsidRDefault="009C15E1" w:rsidP="009C15E1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ASMBS Obesity Week 2015</w:t>
      </w:r>
    </w:p>
    <w:p w14:paraId="44C2D588" w14:textId="77777777" w:rsidR="008E6D10" w:rsidRPr="00AF4435" w:rsidRDefault="008E6D10" w:rsidP="008E6D10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2015</w:t>
      </w:r>
    </w:p>
    <w:p w14:paraId="310D3E15" w14:textId="72CE9D3D" w:rsidR="007A580C" w:rsidRPr="00AF4435" w:rsidRDefault="009C15E1" w:rsidP="008E6D10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Los Angeles, CA</w:t>
      </w:r>
    </w:p>
    <w:p w14:paraId="64138BD6" w14:textId="77777777" w:rsidR="007A580C" w:rsidRPr="00AF4435" w:rsidRDefault="007A580C" w:rsidP="008E6D10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588465DD" w14:textId="77777777" w:rsidR="003E105A" w:rsidRPr="00AF4435" w:rsidRDefault="003E105A" w:rsidP="003E105A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6A44A261" w14:textId="77777777" w:rsidR="003E105A" w:rsidRPr="00AF4435" w:rsidRDefault="003E105A" w:rsidP="003E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Society of Carolinas 4th Annual Meeting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66164DEF" w14:textId="77777777" w:rsidR="003E105A" w:rsidRPr="00AF4435" w:rsidRDefault="003E105A" w:rsidP="003E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July 2013</w:t>
      </w:r>
    </w:p>
    <w:p w14:paraId="60ADB411" w14:textId="3F5008EC" w:rsidR="007A457D" w:rsidRPr="00AF4435" w:rsidRDefault="003E105A" w:rsidP="00454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Asheville, North Carolina</w:t>
      </w:r>
    </w:p>
    <w:p w14:paraId="2C8E1BED" w14:textId="77777777" w:rsidR="007A457D" w:rsidRPr="00AF4435" w:rsidRDefault="007A457D" w:rsidP="008E6D10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139205C2" w14:textId="4A3156FA" w:rsidR="008E6D10" w:rsidRPr="00AF4435" w:rsidRDefault="008E6D10" w:rsidP="008E6D10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Moderator</w:t>
      </w:r>
    </w:p>
    <w:p w14:paraId="63F394B4" w14:textId="251FAB75" w:rsidR="008E6D10" w:rsidRPr="00AF4435" w:rsidRDefault="008E6D10" w:rsidP="008E6D10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Society of Carolinas 3</w:t>
      </w:r>
      <w:r w:rsidRPr="00AF4435">
        <w:rPr>
          <w:rFonts w:asciiTheme="minorHAnsi" w:hAnsiTheme="minorHAnsi" w:cstheme="majorHAnsi"/>
          <w:color w:val="000000" w:themeColor="text1"/>
          <w:vertAlign w:val="superscript"/>
        </w:rPr>
        <w:t>rd</w:t>
      </w:r>
      <w:r w:rsidRPr="00AF4435">
        <w:rPr>
          <w:rFonts w:asciiTheme="minorHAnsi" w:hAnsiTheme="minorHAnsi" w:cstheme="majorHAnsi"/>
          <w:color w:val="000000" w:themeColor="text1"/>
        </w:rPr>
        <w:t xml:space="preserve"> Annual Meeting</w:t>
      </w:r>
    </w:p>
    <w:p w14:paraId="0A416455" w14:textId="4B15E639" w:rsidR="008E6D10" w:rsidRPr="00AF4435" w:rsidRDefault="008E6D10" w:rsidP="008E6D10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July 2012</w:t>
      </w:r>
    </w:p>
    <w:p w14:paraId="78BC530D" w14:textId="2813FF5F" w:rsidR="00E26E9A" w:rsidRPr="00AF4435" w:rsidRDefault="008E6D10" w:rsidP="00163977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South Carolina</w:t>
      </w:r>
    </w:p>
    <w:p w14:paraId="478BE17E" w14:textId="5C567A42" w:rsidR="00283F62" w:rsidRPr="00AF4435" w:rsidRDefault="00283F62" w:rsidP="00BE4AA8">
      <w:pPr>
        <w:rPr>
          <w:rFonts w:asciiTheme="minorHAnsi" w:hAnsiTheme="minorHAnsi" w:cstheme="majorHAnsi"/>
          <w:b/>
          <w:color w:val="000000" w:themeColor="text1"/>
        </w:rPr>
      </w:pPr>
    </w:p>
    <w:p w14:paraId="7C9D2DDC" w14:textId="77777777" w:rsidR="00283F62" w:rsidRPr="00AF4435" w:rsidRDefault="00283F62" w:rsidP="00BE4AA8">
      <w:pPr>
        <w:rPr>
          <w:rFonts w:asciiTheme="minorHAnsi" w:hAnsiTheme="minorHAnsi" w:cstheme="majorHAnsi"/>
          <w:b/>
          <w:color w:val="000000" w:themeColor="text1"/>
        </w:rPr>
      </w:pPr>
    </w:p>
    <w:p w14:paraId="32F11AF2" w14:textId="40FC662B" w:rsidR="00023852" w:rsidRPr="00AF4435" w:rsidRDefault="00BE4AA8" w:rsidP="00BE4AA8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Podium Presentations (* indicates presenting speaker)</w:t>
      </w:r>
    </w:p>
    <w:p w14:paraId="560F7C06" w14:textId="761707BB" w:rsidR="004E44A9" w:rsidRPr="00AF4435" w:rsidRDefault="00BE4AA8" w:rsidP="0015728B">
      <w:pPr>
        <w:pStyle w:val="Normal1"/>
        <w:ind w:left="2160" w:hanging="216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3FAD0" wp14:editId="52EF112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2865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ACFB80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9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Cm98zrcAAAACwEAAA8AAAAAAAAAAAAA&#13;&#10;AAAAHQQAAGRycy9kb3ducmV2LnhtbFBLBQYAAAAABAAEAPMAAAAmBQAAAAA=&#13;&#10;" strokecolor="black [3213]" strokeweight="1pt"/>
            </w:pict>
          </mc:Fallback>
        </mc:AlternateContent>
      </w:r>
    </w:p>
    <w:p w14:paraId="5E4DC532" w14:textId="0C783459" w:rsidR="002A2268" w:rsidRPr="00AF4435" w:rsidRDefault="002A2268" w:rsidP="004E44A9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8A5D710" w14:textId="331456BD" w:rsidR="00415C05" w:rsidRPr="00AF4435" w:rsidRDefault="00415C05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Leadership through Advocacy</w:t>
      </w:r>
    </w:p>
    <w:p w14:paraId="5C3277C5" w14:textId="0AA393B9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0A8C6A00" w14:textId="3302C28E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October 2023</w:t>
      </w:r>
    </w:p>
    <w:p w14:paraId="4FB9790B" w14:textId="4514866C" w:rsidR="00435412" w:rsidRPr="00AF4435" w:rsidRDefault="00415C05" w:rsidP="0053221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65D5552D" w14:textId="77777777" w:rsidR="00435412" w:rsidRPr="00AF4435" w:rsidRDefault="00435412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1415BBAF" w14:textId="6A816A6F" w:rsidR="00415C05" w:rsidRPr="00AF4435" w:rsidRDefault="00415C05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The value of robotic</w:t>
      </w:r>
      <w:r w:rsidR="00435412" w:rsidRPr="00AF4435">
        <w:rPr>
          <w:rFonts w:asciiTheme="minorHAnsi" w:hAnsiTheme="minorHAnsi" w:cstheme="majorHAnsi"/>
          <w:color w:val="000000" w:themeColor="text1"/>
        </w:rPr>
        <w:t xml:space="preserve">s </w:t>
      </w:r>
      <w:r w:rsidRPr="00AF4435">
        <w:rPr>
          <w:rFonts w:asciiTheme="minorHAnsi" w:hAnsiTheme="minorHAnsi" w:cstheme="majorHAnsi"/>
          <w:color w:val="000000" w:themeColor="text1"/>
        </w:rPr>
        <w:t>in an academic practice.</w:t>
      </w:r>
    </w:p>
    <w:p w14:paraId="55F1409C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2348824E" w14:textId="1B478D40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October 2023</w:t>
      </w:r>
    </w:p>
    <w:p w14:paraId="2FBBB7D0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276265ED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3FCC0532" w14:textId="09CABE16" w:rsidR="00415C05" w:rsidRPr="00AF4435" w:rsidRDefault="00415C05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Why gastric bypass is better for women seeking pregnancy.</w:t>
      </w:r>
    </w:p>
    <w:p w14:paraId="2DB2FD16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46A3FB6D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October 2023</w:t>
      </w:r>
    </w:p>
    <w:p w14:paraId="1BF1548C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72264847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5C9D2CCB" w14:textId="152AC105" w:rsidR="00415C05" w:rsidRPr="00AF4435" w:rsidRDefault="00415C05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 xml:space="preserve">The impact of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antiobesity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medications on sexuality.</w:t>
      </w:r>
    </w:p>
    <w:p w14:paraId="59424D0F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5F930B3E" w14:textId="77777777" w:rsidR="00415C05" w:rsidRPr="00AF4435" w:rsidRDefault="00415C05" w:rsidP="00415C05">
      <w:pPr>
        <w:widowControl w:val="0"/>
        <w:autoSpaceDE w:val="0"/>
        <w:autoSpaceDN w:val="0"/>
        <w:adjustRightInd w:val="0"/>
        <w:ind w:left="360" w:firstLine="3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October 2023</w:t>
      </w:r>
    </w:p>
    <w:p w14:paraId="4D266272" w14:textId="4C2B7A02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1BCAE28B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6FF87CBF" w14:textId="646380F6" w:rsidR="00415C05" w:rsidRPr="00AF4435" w:rsidRDefault="00415C05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The perfect sleeve.</w:t>
      </w:r>
    </w:p>
    <w:p w14:paraId="456B3609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3D04C379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October 2023</w:t>
      </w:r>
    </w:p>
    <w:p w14:paraId="7ACBC861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2A180270" w14:textId="77777777" w:rsidR="00415C05" w:rsidRPr="00AF4435" w:rsidRDefault="00415C05" w:rsidP="00415C0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59E6B50D" w14:textId="549B96E4" w:rsidR="00A94B9F" w:rsidRPr="00AF4435" w:rsidRDefault="00A94B9F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 xml:space="preserve">Access to Care for the Carolinas. </w:t>
      </w:r>
    </w:p>
    <w:p w14:paraId="2843CB92" w14:textId="215191D8" w:rsidR="00A94B9F" w:rsidRPr="00AF4435" w:rsidRDefault="00A94B9F" w:rsidP="00A94B9F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Society of the Carolinas Annual Meeting</w:t>
      </w:r>
    </w:p>
    <w:p w14:paraId="3C02D204" w14:textId="578EE727" w:rsidR="00A94B9F" w:rsidRPr="00AF4435" w:rsidRDefault="00415C05" w:rsidP="00A94B9F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August</w:t>
      </w:r>
      <w:r w:rsidR="00A94B9F" w:rsidRPr="00AF4435">
        <w:rPr>
          <w:rFonts w:asciiTheme="minorHAnsi" w:hAnsiTheme="minorHAnsi" w:cstheme="majorHAnsi"/>
          <w:color w:val="000000" w:themeColor="text1"/>
        </w:rPr>
        <w:t xml:space="preserve"> 2023</w:t>
      </w:r>
    </w:p>
    <w:p w14:paraId="2DC20B5B" w14:textId="3124F99B" w:rsidR="00A94B9F" w:rsidRPr="00AF4435" w:rsidRDefault="00A94B9F" w:rsidP="00A94B9F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Asheville, NC</w:t>
      </w:r>
    </w:p>
    <w:p w14:paraId="173C173A" w14:textId="77777777" w:rsidR="00A94B9F" w:rsidRPr="00AF4435" w:rsidRDefault="00A94B9F" w:rsidP="00A94B9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168C4256" w14:textId="02BC9210" w:rsidR="00454A25" w:rsidRPr="00AF4435" w:rsidRDefault="00454A25" w:rsidP="00454A2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Managing Upstream: Leadership Forum.</w:t>
      </w:r>
    </w:p>
    <w:p w14:paraId="181449AE" w14:textId="181F29B5" w:rsidR="00454A25" w:rsidRPr="00AF4435" w:rsidRDefault="00454A25" w:rsidP="00454A2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Annual Meeting.</w:t>
      </w:r>
    </w:p>
    <w:p w14:paraId="6E55D62B" w14:textId="536C0015" w:rsidR="00454A25" w:rsidRPr="00AF4435" w:rsidRDefault="00415C05" w:rsidP="00454A2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</w:t>
      </w:r>
      <w:r w:rsidR="00454A25" w:rsidRPr="00AF4435">
        <w:rPr>
          <w:rFonts w:asciiTheme="minorHAnsi" w:hAnsiTheme="minorHAnsi" w:cstheme="majorHAnsi"/>
          <w:color w:val="000000" w:themeColor="text1"/>
        </w:rPr>
        <w:t xml:space="preserve"> 2023</w:t>
      </w:r>
    </w:p>
    <w:p w14:paraId="51DB5CF8" w14:textId="46A83D9A" w:rsidR="00454A25" w:rsidRPr="00AF4435" w:rsidRDefault="00454A25" w:rsidP="00454A2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1DA7E9E2" w14:textId="7D5A2752" w:rsidR="00454A25" w:rsidRPr="00AF4435" w:rsidRDefault="00454A25" w:rsidP="00454A2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ajorHAnsi"/>
          <w:b/>
          <w:bCs/>
          <w:color w:val="000000" w:themeColor="text1"/>
        </w:rPr>
      </w:pPr>
    </w:p>
    <w:p w14:paraId="70BFDC3E" w14:textId="349B39B2" w:rsidR="006365F9" w:rsidRPr="00AF4435" w:rsidRDefault="006365F9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 </w:t>
      </w:r>
      <w:r w:rsidRPr="00AF4435">
        <w:rPr>
          <w:rFonts w:asciiTheme="minorHAnsi" w:hAnsiTheme="minorHAnsi" w:cstheme="majorHAnsi"/>
          <w:color w:val="000000" w:themeColor="text1"/>
        </w:rPr>
        <w:t>Composition and operation of metabolic and bariatric team.</w:t>
      </w:r>
    </w:p>
    <w:p w14:paraId="701A2327" w14:textId="1894EC5A" w:rsidR="006365F9" w:rsidRPr="00AF4435" w:rsidRDefault="006365F9" w:rsidP="006365F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Chinese College of Surgeons Annual Meeting</w:t>
      </w:r>
    </w:p>
    <w:p w14:paraId="243BE5BB" w14:textId="3DFC3199" w:rsidR="006365F9" w:rsidRPr="00AF4435" w:rsidRDefault="006365F9" w:rsidP="006365F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2022</w:t>
      </w:r>
    </w:p>
    <w:p w14:paraId="3A87D0F3" w14:textId="049084B9" w:rsidR="006365F9" w:rsidRPr="00AF4435" w:rsidRDefault="006365F9" w:rsidP="006365F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Shanghai, China</w:t>
      </w:r>
      <w:r w:rsidR="0063075D" w:rsidRPr="00AF4435">
        <w:rPr>
          <w:rFonts w:asciiTheme="minorHAnsi" w:hAnsiTheme="minorHAnsi" w:cstheme="majorHAnsi"/>
          <w:color w:val="000000" w:themeColor="text1"/>
        </w:rPr>
        <w:t xml:space="preserve"> (virtual)</w:t>
      </w:r>
    </w:p>
    <w:p w14:paraId="7BBD2011" w14:textId="77777777" w:rsidR="00A94B9F" w:rsidRPr="00AF4435" w:rsidRDefault="00A94B9F" w:rsidP="00435412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29159888" w14:textId="019AA366" w:rsidR="002726B0" w:rsidRPr="00AF4435" w:rsidRDefault="002726B0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="006365F9" w:rsidRPr="00AF4435">
        <w:rPr>
          <w:rFonts w:asciiTheme="minorHAnsi" w:hAnsiTheme="minorHAnsi" w:cstheme="majorHAnsi"/>
          <w:b/>
          <w:bCs/>
          <w:color w:val="000000" w:themeColor="text1"/>
        </w:rPr>
        <w:t>*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.  </w:t>
      </w:r>
      <w:r w:rsidRPr="00AF4435">
        <w:rPr>
          <w:rFonts w:asciiTheme="minorHAnsi" w:hAnsiTheme="minorHAnsi" w:cstheme="majorHAnsi"/>
          <w:color w:val="000000" w:themeColor="text1"/>
        </w:rPr>
        <w:t xml:space="preserve">A review of endoscopic sleeve gastroplasty for treatment of class 1 and 2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obesity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(MERIT): a prospective,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multicentre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>, randomized trial.</w:t>
      </w:r>
    </w:p>
    <w:p w14:paraId="3F4A0F58" w14:textId="3658AE4A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Top Ten Papers Review Session</w:t>
      </w:r>
    </w:p>
    <w:p w14:paraId="3DF061D1" w14:textId="0AE30F9F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7AC9E8C0" w14:textId="77777777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Antonio, TX</w:t>
      </w:r>
    </w:p>
    <w:p w14:paraId="53B52089" w14:textId="683B5870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202</w:t>
      </w:r>
      <w:r w:rsidR="006365F9" w:rsidRPr="00AF4435">
        <w:rPr>
          <w:rFonts w:asciiTheme="minorHAnsi" w:hAnsiTheme="minorHAnsi" w:cstheme="majorHAnsi"/>
          <w:color w:val="000000" w:themeColor="text1"/>
        </w:rPr>
        <w:t>2</w:t>
      </w:r>
    </w:p>
    <w:p w14:paraId="201F39EA" w14:textId="77777777" w:rsidR="00435412" w:rsidRPr="00AF4435" w:rsidRDefault="00435412" w:rsidP="0053221F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9E9A585" w14:textId="79291C81" w:rsidR="002726B0" w:rsidRPr="00AF4435" w:rsidRDefault="002726B0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Medication strategies for weight regain after bariatric surgery.</w:t>
      </w:r>
    </w:p>
    <w:p w14:paraId="393771EE" w14:textId="0914FDD1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Multidisciplinary conference session</w:t>
      </w:r>
    </w:p>
    <w:p w14:paraId="77AF4FDB" w14:textId="77777777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1B977301" w14:textId="77777777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Antonio, TX</w:t>
      </w:r>
    </w:p>
    <w:p w14:paraId="1C23BD50" w14:textId="2A13981F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202</w:t>
      </w:r>
      <w:r w:rsidR="006365F9" w:rsidRPr="00AF4435">
        <w:rPr>
          <w:rFonts w:asciiTheme="minorHAnsi" w:hAnsiTheme="minorHAnsi" w:cstheme="majorHAnsi"/>
          <w:color w:val="000000" w:themeColor="text1"/>
        </w:rPr>
        <w:t>2</w:t>
      </w:r>
    </w:p>
    <w:p w14:paraId="2F035BCA" w14:textId="77777777" w:rsidR="00C94E3C" w:rsidRPr="00AF4435" w:rsidRDefault="00C94E3C" w:rsidP="002726B0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1F7ABF23" w14:textId="26F7CE12" w:rsidR="002726B0" w:rsidRPr="00AF4435" w:rsidRDefault="002726B0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 xml:space="preserve"> Using the “DocMatter” platform to assist in tough case management.</w:t>
      </w:r>
    </w:p>
    <w:p w14:paraId="0BA94CF4" w14:textId="533509B8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Tough cases session</w:t>
      </w:r>
    </w:p>
    <w:p w14:paraId="25DEAE7C" w14:textId="20557C00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6AD88171" w14:textId="77777777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Antonio, TX</w:t>
      </w:r>
    </w:p>
    <w:p w14:paraId="0EEAC750" w14:textId="6F0EB293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202</w:t>
      </w:r>
      <w:r w:rsidR="006365F9" w:rsidRPr="00AF4435">
        <w:rPr>
          <w:rFonts w:asciiTheme="minorHAnsi" w:hAnsiTheme="minorHAnsi" w:cstheme="majorHAnsi"/>
          <w:color w:val="000000" w:themeColor="text1"/>
        </w:rPr>
        <w:t>2</w:t>
      </w:r>
    </w:p>
    <w:p w14:paraId="6764ED06" w14:textId="77777777" w:rsidR="002726B0" w:rsidRPr="00AF4435" w:rsidRDefault="002726B0" w:rsidP="002726B0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36799839" w14:textId="1474DC77" w:rsidR="002726B0" w:rsidRPr="00AF4435" w:rsidRDefault="002726B0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Leadership through advocacy.</w:t>
      </w:r>
    </w:p>
    <w:p w14:paraId="623A84BD" w14:textId="5F71EB62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leadership Academy</w:t>
      </w:r>
    </w:p>
    <w:p w14:paraId="6A67E897" w14:textId="77777777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Antonio, TX</w:t>
      </w:r>
    </w:p>
    <w:p w14:paraId="2F52E47D" w14:textId="03937C5E" w:rsidR="002726B0" w:rsidRPr="00AF4435" w:rsidRDefault="002726B0" w:rsidP="002726B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202</w:t>
      </w:r>
      <w:r w:rsidR="006365F9" w:rsidRPr="00AF4435">
        <w:rPr>
          <w:rFonts w:asciiTheme="minorHAnsi" w:hAnsiTheme="minorHAnsi" w:cstheme="majorHAnsi"/>
          <w:color w:val="000000" w:themeColor="text1"/>
        </w:rPr>
        <w:t>2</w:t>
      </w:r>
    </w:p>
    <w:p w14:paraId="64C89CD7" w14:textId="77777777" w:rsidR="002726B0" w:rsidRPr="00AF4435" w:rsidRDefault="002726B0" w:rsidP="002726B0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</w:p>
    <w:p w14:paraId="1FD99B47" w14:textId="6EFB36FE" w:rsidR="008A79A3" w:rsidRPr="00AF4435" w:rsidRDefault="008A79A3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="002726B0" w:rsidRPr="00AF4435">
        <w:rPr>
          <w:rFonts w:asciiTheme="minorHAnsi" w:hAnsiTheme="minorHAnsi" w:cstheme="majorHAnsi"/>
          <w:b/>
          <w:bCs/>
          <w:color w:val="000000" w:themeColor="text1"/>
        </w:rPr>
        <w:t>*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.</w:t>
      </w:r>
    </w:p>
    <w:p w14:paraId="5FFD6F20" w14:textId="6BB0EEC9" w:rsidR="008A79A3" w:rsidRPr="00AF4435" w:rsidRDefault="008A79A3" w:rsidP="008A79A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Social Determinants for Health Disparities and Their Impact on Access to Care for Bariatric Surgery</w:t>
      </w:r>
    </w:p>
    <w:p w14:paraId="7DC5808A" w14:textId="5063331C" w:rsidR="008A79A3" w:rsidRPr="00AF4435" w:rsidRDefault="00A13846" w:rsidP="008A79A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Society of the Carolinas Annual Meeting</w:t>
      </w:r>
    </w:p>
    <w:p w14:paraId="08ACAB37" w14:textId="1A9D7D35" w:rsidR="00A13846" w:rsidRPr="00AF4435" w:rsidRDefault="00A13846" w:rsidP="008A79A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July 2022</w:t>
      </w:r>
    </w:p>
    <w:p w14:paraId="26D92230" w14:textId="62D22179" w:rsidR="00A13846" w:rsidRPr="00AF4435" w:rsidRDefault="00A13846" w:rsidP="008A79A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SC</w:t>
      </w:r>
    </w:p>
    <w:p w14:paraId="6862002A" w14:textId="77777777" w:rsidR="00A13846" w:rsidRPr="00AF4435" w:rsidRDefault="00A13846" w:rsidP="008A79A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82297C8" w14:textId="57562BC2" w:rsidR="00124991" w:rsidRPr="00AF4435" w:rsidRDefault="00124991" w:rsidP="001249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 (panelist)</w:t>
      </w:r>
    </w:p>
    <w:p w14:paraId="4225A8A0" w14:textId="20C91EC5" w:rsidR="00124991" w:rsidRPr="00AF4435" w:rsidRDefault="00124991" w:rsidP="0012499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38</w:t>
      </w:r>
      <w:r w:rsidRPr="00AF4435">
        <w:rPr>
          <w:rFonts w:asciiTheme="minorHAnsi" w:hAnsiTheme="minorHAnsi" w:cstheme="majorHAnsi"/>
          <w:color w:val="000000" w:themeColor="text1"/>
          <w:vertAlign w:val="superscript"/>
        </w:rPr>
        <w:t>th</w:t>
      </w:r>
      <w:r w:rsidRPr="00AF4435">
        <w:rPr>
          <w:rFonts w:asciiTheme="minorHAnsi" w:hAnsiTheme="minorHAnsi" w:cstheme="majorHAnsi"/>
          <w:color w:val="000000" w:themeColor="text1"/>
        </w:rPr>
        <w:t xml:space="preserve"> International Bariatric Club: Hot Topics in Surgery</w:t>
      </w:r>
    </w:p>
    <w:p w14:paraId="39C2DB37" w14:textId="1F1F5357" w:rsidR="00124991" w:rsidRPr="00AF4435" w:rsidRDefault="00124991" w:rsidP="0012499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 Perfect Sleeve Gastrectomy</w:t>
      </w:r>
    </w:p>
    <w:p w14:paraId="0360A5B3" w14:textId="77777777" w:rsidR="00124991" w:rsidRPr="00AF4435" w:rsidRDefault="00124991" w:rsidP="0012499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University of Oxford</w:t>
      </w:r>
    </w:p>
    <w:p w14:paraId="2DC179E7" w14:textId="77777777" w:rsidR="00124991" w:rsidRPr="00AF4435" w:rsidRDefault="00124991" w:rsidP="0012499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London, England</w:t>
      </w:r>
    </w:p>
    <w:p w14:paraId="2AACEC39" w14:textId="5993DBA9" w:rsidR="00141FD1" w:rsidRPr="00AF4435" w:rsidRDefault="00124991" w:rsidP="00141FD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2022</w:t>
      </w:r>
    </w:p>
    <w:p w14:paraId="324C6DB9" w14:textId="77777777" w:rsidR="007E4A13" w:rsidRPr="00AF4435" w:rsidRDefault="007E4A13" w:rsidP="00141FD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EEE6A76" w14:textId="77777777" w:rsidR="00141FD1" w:rsidRPr="00AF4435" w:rsidRDefault="00141FD1" w:rsidP="00141FD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7319F64" w14:textId="30EB3275" w:rsidR="00141FD1" w:rsidRPr="00AF4435" w:rsidRDefault="00141FD1" w:rsidP="00141FD1">
      <w:pPr>
        <w:pStyle w:val="ListParagraph"/>
        <w:numPr>
          <w:ilvl w:val="0"/>
          <w:numId w:val="18"/>
        </w:numPr>
        <w:spacing w:after="165"/>
        <w:outlineLvl w:val="0"/>
        <w:rPr>
          <w:rFonts w:asciiTheme="minorHAnsi" w:hAnsiTheme="minorHAnsi" w:cstheme="majorHAnsi"/>
          <w:caps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Hutcheon D*, Ewing J, St. Ville M, Miller M, Kirkland L, Kothari S, </w:t>
      </w:r>
      <w:r w:rsidRPr="00AF4435">
        <w:rPr>
          <w:rFonts w:asciiTheme="minorHAnsi" w:hAnsiTheme="minorHAnsi" w:cstheme="majorHAnsi"/>
          <w:b/>
          <w:bCs/>
          <w:color w:val="000000" w:themeColor="text1"/>
          <w:kern w:val="36"/>
        </w:rPr>
        <w:t>Scott JD</w:t>
      </w: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.  </w:t>
      </w:r>
    </w:p>
    <w:p w14:paraId="1B12EC53" w14:textId="0A2EC97A" w:rsidR="0053221F" w:rsidRPr="00AF4435" w:rsidRDefault="00141FD1" w:rsidP="007E4A13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Program-Directed Short-Term Preoperative Weight Loss Improves Post-Operative Weight Loss Potential </w:t>
      </w:r>
      <w:proofErr w:type="gramStart"/>
      <w:r w:rsidRPr="00AF4435">
        <w:rPr>
          <w:rFonts w:asciiTheme="minorHAnsi" w:hAnsiTheme="minorHAnsi" w:cstheme="majorHAnsi"/>
          <w:color w:val="000000" w:themeColor="text1"/>
          <w:kern w:val="36"/>
        </w:rPr>
        <w:t>In</w:t>
      </w:r>
      <w:proofErr w:type="gramEnd"/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 Bariatric Surgery Patients</w:t>
      </w:r>
    </w:p>
    <w:p w14:paraId="4E5B8AA5" w14:textId="198EEC7B" w:rsidR="00141FD1" w:rsidRPr="00AF4435" w:rsidRDefault="00141FD1" w:rsidP="00141FD1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ASMBS Annual Meeting </w:t>
      </w:r>
    </w:p>
    <w:p w14:paraId="51ABCE8E" w14:textId="4AC29599" w:rsidR="00141FD1" w:rsidRPr="00AF4435" w:rsidRDefault="00141FD1" w:rsidP="00141FD1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>Dallas TX</w:t>
      </w:r>
    </w:p>
    <w:p w14:paraId="04F520A5" w14:textId="464FE79F" w:rsidR="00141FD1" w:rsidRPr="00AF4435" w:rsidRDefault="00141FD1" w:rsidP="006365F9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  <w:kern w:val="36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 2022</w:t>
      </w:r>
    </w:p>
    <w:p w14:paraId="02759CBA" w14:textId="77777777" w:rsidR="006365F9" w:rsidRPr="00AF4435" w:rsidRDefault="006365F9" w:rsidP="006365F9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</w:p>
    <w:p w14:paraId="4366101E" w14:textId="634A9325" w:rsidR="000414E3" w:rsidRPr="00AF4435" w:rsidRDefault="000414E3" w:rsidP="000414E3">
      <w:pPr>
        <w:pStyle w:val="ListParagraph"/>
        <w:numPr>
          <w:ilvl w:val="0"/>
          <w:numId w:val="18"/>
        </w:numPr>
        <w:spacing w:after="165"/>
        <w:outlineLvl w:val="0"/>
        <w:rPr>
          <w:rFonts w:asciiTheme="minorHAnsi" w:hAnsiTheme="minorHAnsi" w:cstheme="majorHAnsi"/>
          <w:caps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Hutcheon D*, Ewing J, St. Ville M, Miller M, Kirkland L, Kothari S, </w:t>
      </w:r>
      <w:r w:rsidRPr="00AF4435">
        <w:rPr>
          <w:rFonts w:asciiTheme="minorHAnsi" w:hAnsiTheme="minorHAnsi" w:cstheme="majorHAnsi"/>
          <w:b/>
          <w:bCs/>
          <w:color w:val="000000" w:themeColor="text1"/>
          <w:kern w:val="36"/>
        </w:rPr>
        <w:t>Scott JD</w:t>
      </w: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.  </w:t>
      </w:r>
    </w:p>
    <w:p w14:paraId="1761A9D2" w14:textId="458D428D" w:rsidR="000414E3" w:rsidRPr="00AF4435" w:rsidRDefault="000414E3" w:rsidP="000414E3">
      <w:pPr>
        <w:pStyle w:val="ListParagraph"/>
        <w:spacing w:after="165"/>
        <w:outlineLvl w:val="0"/>
        <w:rPr>
          <w:rFonts w:asciiTheme="minorHAnsi" w:hAnsiTheme="minorHAnsi" w:cstheme="majorHAnsi"/>
          <w:caps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>Insurance-Mandated Weight Management Program Completion Prior To Bariatric Surgery Provides No Long-Term Clinical Benefit</w:t>
      </w:r>
    </w:p>
    <w:p w14:paraId="1E05A5C3" w14:textId="089D2503" w:rsidR="000414E3" w:rsidRPr="00AF4435" w:rsidRDefault="00E162E1" w:rsidP="000414E3">
      <w:pPr>
        <w:pStyle w:val="ListParagraph"/>
        <w:spacing w:after="165"/>
        <w:outlineLvl w:val="0"/>
        <w:rPr>
          <w:rFonts w:asciiTheme="minorHAnsi" w:hAnsiTheme="minorHAnsi" w:cstheme="majorHAnsi"/>
          <w:b/>
          <w:bCs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  <w:kern w:val="36"/>
        </w:rPr>
        <w:t>TOP TEN PAPERS SESSION</w:t>
      </w:r>
    </w:p>
    <w:p w14:paraId="2EC9FAFC" w14:textId="77777777" w:rsidR="000414E3" w:rsidRPr="00AF4435" w:rsidRDefault="000414E3" w:rsidP="000414E3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ASMBS Annual Meeting </w:t>
      </w:r>
    </w:p>
    <w:p w14:paraId="15AE7383" w14:textId="77777777" w:rsidR="000414E3" w:rsidRPr="00AF4435" w:rsidRDefault="000414E3" w:rsidP="000414E3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>Dallas TX</w:t>
      </w:r>
    </w:p>
    <w:p w14:paraId="7BF47DF4" w14:textId="745C43A9" w:rsidR="00141FD1" w:rsidRPr="00AF4435" w:rsidRDefault="000414E3" w:rsidP="000414E3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  <w:kern w:val="36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 2022</w:t>
      </w:r>
    </w:p>
    <w:p w14:paraId="129C9EFC" w14:textId="77777777" w:rsidR="000414E3" w:rsidRPr="00AF4435" w:rsidRDefault="000414E3" w:rsidP="000414E3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</w:p>
    <w:p w14:paraId="1D4E56F4" w14:textId="2F302CE2" w:rsidR="000414E3" w:rsidRPr="00AF4435" w:rsidRDefault="000414E3" w:rsidP="002A22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Xavier B*,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Birrel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A, Ewing J, Kothari S. </w:t>
      </w:r>
    </w:p>
    <w:p w14:paraId="06A86CC3" w14:textId="77777777" w:rsidR="00C26EE2" w:rsidRPr="00AF4435" w:rsidRDefault="00C26EE2" w:rsidP="00C26EE2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Opportunities For Concurrent Cancer Screening During Preoperative Bariatric Evaluations </w:t>
      </w:r>
      <w:proofErr w:type="gramStart"/>
      <w:r w:rsidRPr="00AF4435">
        <w:rPr>
          <w:rFonts w:asciiTheme="minorHAnsi" w:hAnsiTheme="minorHAnsi" w:cstheme="majorHAnsi"/>
          <w:color w:val="000000" w:themeColor="text1"/>
          <w:kern w:val="36"/>
        </w:rPr>
        <w:t>In</w:t>
      </w:r>
      <w:proofErr w:type="gramEnd"/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 The Era Of Covid-19.</w:t>
      </w:r>
    </w:p>
    <w:p w14:paraId="05FFD24B" w14:textId="24D7D238" w:rsidR="00C26EE2" w:rsidRPr="00AF4435" w:rsidRDefault="00C26EE2" w:rsidP="00C26EE2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ASMBS Annual Meeting </w:t>
      </w:r>
    </w:p>
    <w:p w14:paraId="42333E8B" w14:textId="77777777" w:rsidR="00C26EE2" w:rsidRPr="00AF4435" w:rsidRDefault="00C26EE2" w:rsidP="00C26EE2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r w:rsidRPr="00AF4435">
        <w:rPr>
          <w:rFonts w:asciiTheme="minorHAnsi" w:hAnsiTheme="minorHAnsi" w:cstheme="majorHAnsi"/>
          <w:color w:val="000000" w:themeColor="text1"/>
          <w:kern w:val="36"/>
        </w:rPr>
        <w:t>Dallas TX</w:t>
      </w:r>
    </w:p>
    <w:p w14:paraId="42F33649" w14:textId="77777777" w:rsidR="00C26EE2" w:rsidRPr="00AF4435" w:rsidRDefault="00C26EE2" w:rsidP="00C26EE2">
      <w:pPr>
        <w:pStyle w:val="ListParagraph"/>
        <w:spacing w:after="165"/>
        <w:outlineLvl w:val="0"/>
        <w:rPr>
          <w:rFonts w:asciiTheme="minorHAnsi" w:hAnsiTheme="minorHAnsi" w:cstheme="majorHAnsi"/>
          <w:color w:val="000000" w:themeColor="text1"/>
          <w:kern w:val="36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  <w:kern w:val="36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  <w:kern w:val="36"/>
        </w:rPr>
        <w:t xml:space="preserve"> 2022</w:t>
      </w:r>
    </w:p>
    <w:p w14:paraId="6636B25D" w14:textId="77777777" w:rsidR="000414E3" w:rsidRPr="00AF4435" w:rsidRDefault="000414E3" w:rsidP="000414E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463CF8B" w14:textId="1D8BF54D" w:rsidR="00C13AD5" w:rsidRPr="00AF4435" w:rsidRDefault="00C13AD5" w:rsidP="002A22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Luzzi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N</w:t>
      </w:r>
      <w:r w:rsidR="00096618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, Blackhurst D, Hutcheon D,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</w:p>
    <w:p w14:paraId="78BF8F40" w14:textId="77777777" w:rsidR="00096618" w:rsidRPr="00AF4435" w:rsidRDefault="00C13AD5" w:rsidP="00C13A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Bariatric surgery results stratified by Modified </w:t>
      </w:r>
      <w:r w:rsidR="00096618" w:rsidRPr="00AF4435">
        <w:rPr>
          <w:rFonts w:asciiTheme="minorHAnsi" w:hAnsiTheme="minorHAnsi" w:cstheme="majorHAnsi"/>
          <w:color w:val="000000" w:themeColor="text1"/>
        </w:rPr>
        <w:t xml:space="preserve">Retail Food Index (MREFI) </w:t>
      </w:r>
    </w:p>
    <w:p w14:paraId="6ADD1DCC" w14:textId="77777777" w:rsidR="00096618" w:rsidRPr="00AF4435" w:rsidRDefault="00096618" w:rsidP="00C13A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JD Ashmore Lectureship</w:t>
      </w:r>
    </w:p>
    <w:p w14:paraId="63431775" w14:textId="0E9747E6" w:rsidR="00096618" w:rsidRPr="00AF4435" w:rsidRDefault="00096618" w:rsidP="00C13A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64D2170A" w14:textId="77777777" w:rsidR="00096618" w:rsidRPr="00AF4435" w:rsidRDefault="00096618" w:rsidP="00C13A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April,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2022</w:t>
      </w:r>
    </w:p>
    <w:p w14:paraId="71658C95" w14:textId="21556A0C" w:rsidR="00C13AD5" w:rsidRPr="00AF4435" w:rsidRDefault="00C13AD5" w:rsidP="00C13AD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7581D0BA" w14:textId="341DFC89" w:rsidR="009F4171" w:rsidRPr="00AF4435" w:rsidRDefault="009F4171" w:rsidP="00C13AD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 (panelist)</w:t>
      </w:r>
    </w:p>
    <w:p w14:paraId="6E20FD50" w14:textId="78C9178E" w:rsidR="009F4171" w:rsidRPr="00AF4435" w:rsidRDefault="009F4171" w:rsidP="009F417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33</w:t>
      </w:r>
      <w:r w:rsidRPr="00AF4435">
        <w:rPr>
          <w:rFonts w:asciiTheme="minorHAnsi" w:hAnsiTheme="minorHAnsi" w:cstheme="majorHAnsi"/>
          <w:color w:val="000000" w:themeColor="text1"/>
          <w:vertAlign w:val="superscript"/>
        </w:rPr>
        <w:t>rd</w:t>
      </w:r>
      <w:r w:rsidRPr="00AF4435">
        <w:rPr>
          <w:rFonts w:asciiTheme="minorHAnsi" w:hAnsiTheme="minorHAnsi" w:cstheme="majorHAnsi"/>
          <w:color w:val="000000" w:themeColor="text1"/>
        </w:rPr>
        <w:t xml:space="preserve"> International Bariatric Club: Hot Topics in Surgery</w:t>
      </w:r>
    </w:p>
    <w:p w14:paraId="733503D8" w14:textId="55998F02" w:rsidR="009F4171" w:rsidRPr="00AF4435" w:rsidRDefault="009F4171" w:rsidP="009F417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Buttressing the gastric staple line</w:t>
      </w:r>
    </w:p>
    <w:p w14:paraId="7F101345" w14:textId="46187F8F" w:rsidR="009F4171" w:rsidRPr="00AF4435" w:rsidRDefault="009F4171" w:rsidP="009F417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Oxford</w:t>
      </w:r>
    </w:p>
    <w:p w14:paraId="34E269BE" w14:textId="1E8ACAD7" w:rsidR="009F4171" w:rsidRPr="00AF4435" w:rsidRDefault="009F4171" w:rsidP="009F417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London, England</w:t>
      </w:r>
    </w:p>
    <w:p w14:paraId="7B41AB91" w14:textId="76B39AF6" w:rsidR="009F4171" w:rsidRPr="00AF4435" w:rsidRDefault="009F4171" w:rsidP="009F417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March,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2021</w:t>
      </w:r>
    </w:p>
    <w:p w14:paraId="5463079F" w14:textId="77777777" w:rsidR="009F4171" w:rsidRPr="00AF4435" w:rsidRDefault="009F4171" w:rsidP="009F417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2954C2CB" w14:textId="1B56DB1F" w:rsidR="002A2268" w:rsidRPr="00AF4435" w:rsidRDefault="002A2268" w:rsidP="002A22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“Overcoming Challenges: Deficiency in Work Ethic.” </w:t>
      </w:r>
    </w:p>
    <w:p w14:paraId="5E236582" w14:textId="650C9954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Fellowship Council Program Directors Summit</w:t>
      </w:r>
    </w:p>
    <w:p w14:paraId="77EF41F8" w14:textId="1FD28280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2020</w:t>
      </w:r>
    </w:p>
    <w:p w14:paraId="439E9B66" w14:textId="77777777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4C9629D" w14:textId="0F0417AE" w:rsidR="002A2268" w:rsidRPr="00AF4435" w:rsidRDefault="002A2268" w:rsidP="00C1245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Importance of Preoperative Education and Weight Loss.”</w:t>
      </w:r>
    </w:p>
    <w:p w14:paraId="2B0D15A1" w14:textId="0AFBC9DC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ASMBS/Obesity Medicine Association Symposia</w:t>
      </w:r>
    </w:p>
    <w:p w14:paraId="19678CEA" w14:textId="69E51DFF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lastRenderedPageBreak/>
        <w:t>October,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2020</w:t>
      </w:r>
    </w:p>
    <w:p w14:paraId="29784021" w14:textId="08388195" w:rsidR="002A2268" w:rsidRPr="00AF4435" w:rsidRDefault="002A2268" w:rsidP="002A2268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D305120" w14:textId="26DCF1F2" w:rsidR="002A2268" w:rsidRPr="00AF4435" w:rsidRDefault="002A2268" w:rsidP="002A22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“Patient Quality of Life with Innovative Biomaterials: Clinical Review with Over 7 Years of Follow Up”</w:t>
      </w:r>
    </w:p>
    <w:p w14:paraId="053A99F9" w14:textId="2D820357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American Foregut Society</w:t>
      </w:r>
    </w:p>
    <w:p w14:paraId="6FC6FC8A" w14:textId="04A07870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Symposia</w:t>
      </w:r>
    </w:p>
    <w:p w14:paraId="1B390AF3" w14:textId="15BCB401" w:rsidR="002A2268" w:rsidRPr="00AF4435" w:rsidRDefault="002A2268" w:rsidP="002A226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September,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2020.</w:t>
      </w:r>
    </w:p>
    <w:p w14:paraId="7376F37F" w14:textId="77777777" w:rsidR="00BB678C" w:rsidRPr="00AF4435" w:rsidRDefault="00BB678C" w:rsidP="00BB678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17A88C0C" w14:textId="354BEF83" w:rsidR="007F2FA9" w:rsidRPr="00AF4435" w:rsidRDefault="007F2FA9" w:rsidP="00C1245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</w:t>
      </w:r>
      <w:r w:rsidR="00885387" w:rsidRPr="00AF4435">
        <w:rPr>
          <w:rFonts w:asciiTheme="minorHAnsi" w:hAnsiTheme="minorHAnsi" w:cstheme="majorHAnsi"/>
          <w:color w:val="000000" w:themeColor="text1"/>
        </w:rPr>
        <w:t>The art of the anastomosis: Roux-en-Y gastric bypass.”</w:t>
      </w:r>
    </w:p>
    <w:p w14:paraId="651BD877" w14:textId="518491DF" w:rsidR="00885387" w:rsidRPr="00AF4435" w:rsidRDefault="00885387" w:rsidP="0088538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 Fellows Course Webinar</w:t>
      </w:r>
    </w:p>
    <w:p w14:paraId="4BB370FB" w14:textId="4E88D866" w:rsidR="00885387" w:rsidRPr="00AF4435" w:rsidRDefault="00885387" w:rsidP="0088538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2020</w:t>
      </w:r>
    </w:p>
    <w:p w14:paraId="0D2250BC" w14:textId="77777777" w:rsidR="007F2FA9" w:rsidRPr="00AF4435" w:rsidRDefault="007F2FA9" w:rsidP="007F2FA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168D174C" w14:textId="38115CCF" w:rsidR="00406C31" w:rsidRPr="00AF4435" w:rsidRDefault="00406C31" w:rsidP="00406C3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“Telehealth, bariatric surgery, and COVID19.”</w:t>
      </w:r>
    </w:p>
    <w:p w14:paraId="463B8159" w14:textId="4F425449" w:rsidR="00406C31" w:rsidRPr="00AF4435" w:rsidRDefault="00406C31" w:rsidP="00406C3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ASMBS </w:t>
      </w:r>
      <w:r w:rsidR="002A2268" w:rsidRPr="00AF4435">
        <w:rPr>
          <w:rFonts w:asciiTheme="minorHAnsi" w:hAnsiTheme="minorHAnsi" w:cstheme="majorHAnsi"/>
          <w:color w:val="000000" w:themeColor="text1"/>
        </w:rPr>
        <w:t xml:space="preserve">COVID19 Special </w:t>
      </w:r>
      <w:r w:rsidRPr="00AF4435">
        <w:rPr>
          <w:rFonts w:asciiTheme="minorHAnsi" w:hAnsiTheme="minorHAnsi" w:cstheme="majorHAnsi"/>
          <w:color w:val="000000" w:themeColor="text1"/>
        </w:rPr>
        <w:t xml:space="preserve">Webinar </w:t>
      </w:r>
    </w:p>
    <w:p w14:paraId="0277CCA3" w14:textId="1E6EDE3E" w:rsidR="00406C31" w:rsidRPr="00AF4435" w:rsidRDefault="00406C31" w:rsidP="00406C3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April,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2020</w:t>
      </w:r>
    </w:p>
    <w:p w14:paraId="56312C7F" w14:textId="77777777" w:rsidR="00406C31" w:rsidRPr="00AF4435" w:rsidRDefault="00406C31" w:rsidP="00406C3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1C0F693" w14:textId="56C596D0" w:rsidR="006B01CB" w:rsidRPr="00AF4435" w:rsidRDefault="006B01CB" w:rsidP="006B01C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“Hiatal hernias and bariatric surgery: a reinforcement strategy.”</w:t>
      </w:r>
    </w:p>
    <w:p w14:paraId="12C04923" w14:textId="77777777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75C26E32" w14:textId="32DF8C56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September 2019</w:t>
      </w:r>
    </w:p>
    <w:p w14:paraId="5510D2EC" w14:textId="2A51932A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3B755287" w14:textId="77777777" w:rsidR="00862E4C" w:rsidRPr="00AF4435" w:rsidRDefault="00862E4C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82F59EE" w14:textId="58AA192E" w:rsidR="006B01CB" w:rsidRPr="00AF4435" w:rsidRDefault="006B01CB" w:rsidP="006B01C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“Postoperative Outcomes in Bariatric Surgical Patients Participating in an Insurance-Mandated Medically Supervised Preoperative Weight Management Program”</w:t>
      </w:r>
    </w:p>
    <w:p w14:paraId="1094E9CF" w14:textId="5F92D1BF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1E8564CE" w14:textId="00C14AD7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September 2019</w:t>
      </w:r>
    </w:p>
    <w:p w14:paraId="6F0B959C" w14:textId="34F542BD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677B5F3F" w14:textId="4B99F4F3" w:rsidR="006B01CB" w:rsidRPr="00AF4435" w:rsidRDefault="006B01CB" w:rsidP="006B01CB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52F482A" w14:textId="3BB065BF" w:rsidR="006B01CB" w:rsidRPr="00AF4435" w:rsidRDefault="006B01CB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“Sleep apnea and bariatric surgery.”</w:t>
      </w:r>
    </w:p>
    <w:p w14:paraId="793C27AD" w14:textId="1260C797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25D5A926" w14:textId="0E0184CE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September 2019</w:t>
      </w:r>
    </w:p>
    <w:p w14:paraId="1637DAA2" w14:textId="6B509E49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687DC30B" w14:textId="77777777" w:rsidR="006B01CB" w:rsidRPr="00AF4435" w:rsidRDefault="006B01CB" w:rsidP="006B01CB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ajorHAnsi"/>
          <w:color w:val="000000" w:themeColor="text1"/>
        </w:rPr>
      </w:pPr>
    </w:p>
    <w:p w14:paraId="00AC5C93" w14:textId="79405CA6" w:rsidR="00D54A99" w:rsidRPr="00AF4435" w:rsidRDefault="00D54A99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*. “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Postoperative outcomes in bariatric surgical patients participating in an insurance-mandated preoperative weight management program.”  </w:t>
      </w:r>
    </w:p>
    <w:p w14:paraId="6B4D426F" w14:textId="26B5D68E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Bariatric Society of the Carolinas Annual Meeting</w:t>
      </w:r>
    </w:p>
    <w:p w14:paraId="355F5EE0" w14:textId="77777777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July 2019</w:t>
      </w:r>
    </w:p>
    <w:p w14:paraId="28F4D071" w14:textId="0958F944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Pinehurst, NC</w:t>
      </w:r>
    </w:p>
    <w:p w14:paraId="1DFEF5B3" w14:textId="77777777" w:rsidR="00D54A99" w:rsidRPr="00AF4435" w:rsidRDefault="00D54A99" w:rsidP="00D54A99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167823EA" w14:textId="004B3C7B" w:rsidR="00433A06" w:rsidRPr="00AF4435" w:rsidRDefault="00433A06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“Hiatal hernias and bariatric surgery: a reinforcement strategy.”</w:t>
      </w:r>
    </w:p>
    <w:p w14:paraId="4957CA9F" w14:textId="6A1E32AC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3A2C5E75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2019</w:t>
      </w:r>
    </w:p>
    <w:p w14:paraId="61635F80" w14:textId="6A743456" w:rsidR="00E41EAE" w:rsidRPr="00AF4435" w:rsidRDefault="00433A06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6CE450F7" w14:textId="77777777" w:rsidR="00E41EAE" w:rsidRDefault="00E41EAE" w:rsidP="00E41EA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C371D76" w14:textId="77777777" w:rsidR="003429B8" w:rsidRPr="00AF4435" w:rsidRDefault="003429B8" w:rsidP="00E41EAE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0200A1FC" w14:textId="644A3CA5" w:rsidR="00433A06" w:rsidRPr="00AF4435" w:rsidRDefault="00433A06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Scott,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“Bariatric surgery for T2DM”</w:t>
      </w:r>
    </w:p>
    <w:p w14:paraId="4F6C65C5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0C892324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June 2019</w:t>
      </w:r>
    </w:p>
    <w:p w14:paraId="0415D720" w14:textId="54EA9F32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47EA2053" w14:textId="77777777" w:rsidR="00433A06" w:rsidRPr="00397239" w:rsidRDefault="00433A06" w:rsidP="00397239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661B4AAC" w14:textId="60960398" w:rsidR="00433A06" w:rsidRPr="00AF4435" w:rsidRDefault="00433A06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*. “Managing staple line complications.”</w:t>
      </w:r>
    </w:p>
    <w:p w14:paraId="3FCB5C8E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77AA8089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2019</w:t>
      </w:r>
    </w:p>
    <w:p w14:paraId="6311F683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7D3C6D66" w14:textId="77777777" w:rsidR="0053221F" w:rsidRPr="00AF4435" w:rsidRDefault="0053221F" w:rsidP="0053221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60003338" w14:textId="4000E420" w:rsidR="00433A06" w:rsidRPr="00AF4435" w:rsidRDefault="00433A06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“Managing common bile duct stones after gastric bypass.”</w:t>
      </w:r>
    </w:p>
    <w:p w14:paraId="5D9D8FB8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Mastery Series</w:t>
      </w:r>
    </w:p>
    <w:p w14:paraId="009F5B31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2019</w:t>
      </w:r>
    </w:p>
    <w:p w14:paraId="7C7A1601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7B82CDD7" w14:textId="77777777" w:rsidR="00433A06" w:rsidRPr="00AF4435" w:rsidRDefault="00433A06" w:rsidP="00433A06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208B3283" w14:textId="619DE900" w:rsidR="00054957" w:rsidRPr="00AF4435" w:rsidRDefault="00054957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“Bundled Payment Models and CMS.”</w:t>
      </w:r>
    </w:p>
    <w:p w14:paraId="3FAB339F" w14:textId="261BA98B" w:rsidR="00054957" w:rsidRPr="00AF4435" w:rsidRDefault="00054957" w:rsidP="000549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Bundled Payment Symposium</w:t>
      </w:r>
    </w:p>
    <w:p w14:paraId="0E4411FD" w14:textId="27AA0694" w:rsidR="00054957" w:rsidRPr="00AF4435" w:rsidRDefault="00054957" w:rsidP="000549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 2019</w:t>
      </w:r>
    </w:p>
    <w:p w14:paraId="40CB2C77" w14:textId="67B2575A" w:rsidR="00054957" w:rsidRPr="00AF4435" w:rsidRDefault="00054957" w:rsidP="000549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2019</w:t>
      </w:r>
    </w:p>
    <w:p w14:paraId="3FCE0949" w14:textId="04FC3C48" w:rsidR="00054957" w:rsidRPr="00AF4435" w:rsidRDefault="00054957" w:rsidP="000549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Chicago, IL</w:t>
      </w:r>
    </w:p>
    <w:p w14:paraId="4DB5C8E2" w14:textId="77777777" w:rsidR="00435412" w:rsidRPr="00AF4435" w:rsidRDefault="00435412" w:rsidP="00E87230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6BEA3AF" w14:textId="171D9133" w:rsidR="001E4A58" w:rsidRPr="00AF4435" w:rsidRDefault="001E4A58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*. “Hiatal hernias and bariatric surgery: a reinforcement </w:t>
      </w:r>
      <w:r w:rsidR="00054957" w:rsidRPr="00AF4435">
        <w:rPr>
          <w:rFonts w:asciiTheme="minorHAnsi" w:hAnsiTheme="minorHAnsi" w:cstheme="majorHAnsi"/>
          <w:color w:val="000000" w:themeColor="text1"/>
        </w:rPr>
        <w:t>strategy</w:t>
      </w:r>
      <w:r w:rsidRPr="00AF4435">
        <w:rPr>
          <w:rFonts w:asciiTheme="minorHAnsi" w:hAnsiTheme="minorHAnsi" w:cstheme="majorHAnsi"/>
          <w:color w:val="000000" w:themeColor="text1"/>
        </w:rPr>
        <w:t xml:space="preserve">.” </w:t>
      </w:r>
    </w:p>
    <w:p w14:paraId="1706A860" w14:textId="77777777" w:rsidR="001E4A58" w:rsidRPr="00AF4435" w:rsidRDefault="001E4A58" w:rsidP="001E4A5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75761ECC" w14:textId="77777777" w:rsidR="001E4A58" w:rsidRPr="00AF4435" w:rsidRDefault="001E4A58" w:rsidP="001E4A5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April 2019</w:t>
      </w:r>
    </w:p>
    <w:p w14:paraId="4D6C202D" w14:textId="2A368DDF" w:rsidR="00E162E1" w:rsidRPr="00AF4435" w:rsidRDefault="001E4A58" w:rsidP="007A457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SC</w:t>
      </w:r>
    </w:p>
    <w:p w14:paraId="5775590A" w14:textId="77777777" w:rsidR="00E162E1" w:rsidRPr="00AF4435" w:rsidRDefault="00E162E1" w:rsidP="001E4A58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46E36F6" w14:textId="6A9A5DE4" w:rsidR="001E4A58" w:rsidRPr="00AF4435" w:rsidRDefault="001E4A58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*. “Algorithms for approaching ventral hernia defects.” </w:t>
      </w:r>
    </w:p>
    <w:p w14:paraId="49038BB9" w14:textId="6F411458" w:rsidR="001E4A58" w:rsidRPr="00AF4435" w:rsidRDefault="001E4A58" w:rsidP="001E4A5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2EB66749" w14:textId="4322BB75" w:rsidR="001E4A58" w:rsidRPr="00AF4435" w:rsidRDefault="001E4A58" w:rsidP="001E4A5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April 2019</w:t>
      </w:r>
    </w:p>
    <w:p w14:paraId="267E5AF0" w14:textId="2652B740" w:rsidR="001E4A58" w:rsidRPr="00AF4435" w:rsidRDefault="001E4A58" w:rsidP="001E4A5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SC</w:t>
      </w:r>
    </w:p>
    <w:p w14:paraId="4E4CD396" w14:textId="77777777" w:rsidR="001E4A58" w:rsidRPr="00AF4435" w:rsidRDefault="001E4A58" w:rsidP="001E4A58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0924A3A" w14:textId="4C45FFAC" w:rsidR="004A7E1A" w:rsidRPr="00AF4435" w:rsidRDefault="004A7E1A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“Technical considerations for laparoscopic surgery in the patient with obesity.”</w:t>
      </w:r>
    </w:p>
    <w:p w14:paraId="124042A8" w14:textId="4CA727E0" w:rsidR="004A7E1A" w:rsidRPr="00AF4435" w:rsidRDefault="004A7E1A" w:rsidP="004A7E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OB/GYN Teaching Conference</w:t>
      </w:r>
    </w:p>
    <w:p w14:paraId="43B18F05" w14:textId="03A098EA" w:rsidR="004A7E1A" w:rsidRPr="00AF4435" w:rsidRDefault="00772A26" w:rsidP="004A7E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March</w:t>
      </w:r>
      <w:r w:rsidR="004A7E1A" w:rsidRPr="00AF4435">
        <w:rPr>
          <w:rFonts w:asciiTheme="minorHAnsi" w:hAnsiTheme="minorHAnsi" w:cstheme="majorHAnsi"/>
          <w:color w:val="000000" w:themeColor="text1"/>
        </w:rPr>
        <w:t xml:space="preserve"> 2019</w:t>
      </w:r>
    </w:p>
    <w:p w14:paraId="4723D13F" w14:textId="4A00244E" w:rsidR="00E76D3B" w:rsidRPr="00AF4435" w:rsidRDefault="004A7E1A" w:rsidP="000549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Prisma Health – Upstate</w:t>
      </w:r>
    </w:p>
    <w:p w14:paraId="7B311D2E" w14:textId="77777777" w:rsidR="00E76D3B" w:rsidRPr="00AF4435" w:rsidRDefault="00E76D3B" w:rsidP="004A7E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A0C2EF7" w14:textId="1736626C" w:rsidR="00A81DC3" w:rsidRPr="00AF4435" w:rsidRDefault="00A81DC3" w:rsidP="004E44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*.  “</w:t>
      </w:r>
      <w:r w:rsidRPr="00AF4435">
        <w:rPr>
          <w:rFonts w:asciiTheme="minorHAnsi" w:hAnsiTheme="minorHAnsi" w:cstheme="majorHAnsi"/>
          <w:bCs/>
          <w:color w:val="000000" w:themeColor="text1"/>
        </w:rPr>
        <w:t>Obesity and Bariatric Surgery: Implications on Fertility and Obstetrical Complications”</w:t>
      </w:r>
    </w:p>
    <w:p w14:paraId="1947CC2E" w14:textId="36C69FCD" w:rsidR="00A81DC3" w:rsidRPr="00AF4435" w:rsidRDefault="00A81DC3" w:rsidP="00A81DC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OB/GYN Grand Rounds</w:t>
      </w:r>
    </w:p>
    <w:p w14:paraId="7CED44AD" w14:textId="7251AD1F" w:rsidR="00A81DC3" w:rsidRPr="00AF4435" w:rsidRDefault="00A81DC3" w:rsidP="00A81DC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December 2018</w:t>
      </w:r>
    </w:p>
    <w:p w14:paraId="45D37B3A" w14:textId="1E4A4E8A" w:rsidR="00A81DC3" w:rsidRPr="00AF4435" w:rsidRDefault="00A81DC3" w:rsidP="00A81DC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Health System</w:t>
      </w:r>
    </w:p>
    <w:p w14:paraId="14CCE4E1" w14:textId="69C776BF" w:rsidR="007A457D" w:rsidRPr="00AF4435" w:rsidRDefault="00A81DC3" w:rsidP="00C94E3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Greenville. SC</w:t>
      </w:r>
    </w:p>
    <w:p w14:paraId="50BFB7C4" w14:textId="77777777" w:rsidR="00397239" w:rsidRPr="00AF4435" w:rsidRDefault="00397239" w:rsidP="004A7E1A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622ADBC1" w14:textId="4F4F4089" w:rsidR="00B63B79" w:rsidRPr="00AF4435" w:rsidRDefault="00B63B79" w:rsidP="000B08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“Review of the ‘Big Three’ surgical procedures: gastric bypass, gastric sleeve, and adjustable gastric banding.”</w:t>
      </w:r>
    </w:p>
    <w:p w14:paraId="794974E4" w14:textId="13EBB4DD" w:rsidR="00B63B79" w:rsidRPr="00AF4435" w:rsidRDefault="00B63B79" w:rsidP="00B63B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MBSCR Reviewers course</w:t>
      </w:r>
    </w:p>
    <w:p w14:paraId="54864A97" w14:textId="30BF5E0D" w:rsidR="00B63B79" w:rsidRPr="00AF4435" w:rsidRDefault="00B63B79" w:rsidP="00B63B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2018</w:t>
      </w:r>
    </w:p>
    <w:p w14:paraId="35785F15" w14:textId="07C84575" w:rsidR="007E4A13" w:rsidRPr="00AF4435" w:rsidRDefault="00B63B79" w:rsidP="002B75D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Nashville, T</w:t>
      </w:r>
      <w:r w:rsidR="002B75D0">
        <w:rPr>
          <w:rFonts w:asciiTheme="minorHAnsi" w:hAnsiTheme="minorHAnsi" w:cstheme="majorHAnsi"/>
          <w:color w:val="000000" w:themeColor="text1"/>
        </w:rPr>
        <w:t>N</w:t>
      </w:r>
    </w:p>
    <w:p w14:paraId="76F6229A" w14:textId="30844CCF" w:rsidR="00B63B79" w:rsidRPr="00AF4435" w:rsidRDefault="00B63B79" w:rsidP="000B08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lastRenderedPageBreak/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 “Call to action for patient and provider advocacy.”</w:t>
      </w:r>
    </w:p>
    <w:p w14:paraId="4F2C83DC" w14:textId="7A97547A" w:rsidR="00B63B79" w:rsidRPr="00AF4435" w:rsidRDefault="00B63B79" w:rsidP="00B63B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“Incorporating technology into your practice”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session</w:t>
      </w:r>
      <w:proofErr w:type="gramEnd"/>
    </w:p>
    <w:p w14:paraId="3E50F5E1" w14:textId="77777777" w:rsidR="00B63B79" w:rsidRPr="00AF4435" w:rsidRDefault="00B63B79" w:rsidP="00B63B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Obesity Week 2018</w:t>
      </w:r>
    </w:p>
    <w:p w14:paraId="1440780F" w14:textId="72AC5B9D" w:rsidR="00BB678C" w:rsidRPr="00AF4435" w:rsidRDefault="00B63B79" w:rsidP="00BB678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Nashville, TN</w:t>
      </w:r>
    </w:p>
    <w:p w14:paraId="09115156" w14:textId="77777777" w:rsidR="0053221F" w:rsidRPr="00AF4435" w:rsidRDefault="0053221F" w:rsidP="00297B1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A121AF4" w14:textId="1B38C92F" w:rsidR="00FA0E38" w:rsidRPr="00AF4435" w:rsidRDefault="00FA0E38" w:rsidP="000B08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“Prevention of internal hernias after gastric bypass surgery.” </w:t>
      </w:r>
    </w:p>
    <w:p w14:paraId="55B5D910" w14:textId="21FC3ECC" w:rsidR="006232C2" w:rsidRPr="00AF4435" w:rsidRDefault="006232C2" w:rsidP="006232C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Society of the Carolinas Annual Meeting</w:t>
      </w:r>
    </w:p>
    <w:p w14:paraId="6501D061" w14:textId="2D788109" w:rsidR="006232C2" w:rsidRPr="00AF4435" w:rsidRDefault="006232C2" w:rsidP="006232C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SC</w:t>
      </w:r>
    </w:p>
    <w:p w14:paraId="79DFCBD5" w14:textId="238327DC" w:rsidR="00C26EE2" w:rsidRPr="00AF4435" w:rsidRDefault="006232C2" w:rsidP="00E162E1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July 2018</w:t>
      </w:r>
    </w:p>
    <w:p w14:paraId="7A574F9B" w14:textId="77777777" w:rsidR="006B01CB" w:rsidRPr="00AF4435" w:rsidRDefault="006B01CB" w:rsidP="006B01C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FFFABC9" w14:textId="3AB62FDF" w:rsidR="00E65D23" w:rsidRPr="00AF4435" w:rsidRDefault="00E65D23" w:rsidP="000B08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“Avoiding Staple Line Complications.”</w:t>
      </w:r>
    </w:p>
    <w:p w14:paraId="655DEDCA" w14:textId="77777777" w:rsidR="00E65D23" w:rsidRPr="00AF4435" w:rsidRDefault="00E65D23" w:rsidP="00E65D23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50A17B8C" w14:textId="77777777" w:rsidR="00E65D23" w:rsidRPr="00AF4435" w:rsidRDefault="00E65D23" w:rsidP="00E65D23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23E63F4D" w14:textId="2C122EFD" w:rsidR="00E65D23" w:rsidRPr="00AF4435" w:rsidRDefault="00E65D23" w:rsidP="00E65D23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September,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2018</w:t>
      </w:r>
    </w:p>
    <w:p w14:paraId="2D0AFCC8" w14:textId="77777777" w:rsidR="00435412" w:rsidRPr="00AF4435" w:rsidRDefault="00435412" w:rsidP="00E87230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4D69C98" w14:textId="6E6E21D2" w:rsidR="000B0867" w:rsidRPr="00AF4435" w:rsidRDefault="00D4741A" w:rsidP="000B086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“Bariatric surgery for the Prevention of T2DM</w:t>
      </w:r>
      <w:r w:rsidR="000B0867" w:rsidRPr="00AF4435">
        <w:rPr>
          <w:rFonts w:asciiTheme="minorHAnsi" w:hAnsiTheme="minorHAnsi" w:cstheme="majorHAnsi"/>
          <w:color w:val="000000" w:themeColor="text1"/>
        </w:rPr>
        <w:t>: A 2 hour talk in 20 minutes.”</w:t>
      </w:r>
    </w:p>
    <w:p w14:paraId="40C1F49F" w14:textId="77777777" w:rsidR="000B0867" w:rsidRPr="00AF4435" w:rsidRDefault="000B0867" w:rsidP="000B0867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6BD23C8B" w14:textId="77777777" w:rsidR="000B0867" w:rsidRPr="00AF4435" w:rsidRDefault="000B0867" w:rsidP="000B0867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300B68D8" w14:textId="1EDBD100" w:rsidR="000B0867" w:rsidRPr="00AF4435" w:rsidRDefault="000B0867" w:rsidP="000B0867">
      <w:pPr>
        <w:pStyle w:val="Normal1"/>
        <w:ind w:left="3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September,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2018</w:t>
      </w:r>
    </w:p>
    <w:p w14:paraId="0AB3D4C3" w14:textId="77777777" w:rsidR="00C94E3C" w:rsidRPr="00AF4435" w:rsidRDefault="00C94E3C" w:rsidP="00C94E3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6C1A9356" w14:textId="4787F574" w:rsidR="00D4741A" w:rsidRPr="00AF4435" w:rsidRDefault="00D4741A" w:rsidP="004D2D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“Postoperative Outcomes in Bariatric Surgical Patients Participating in an Insurance-Mandated Preoperative Weight Management Program.”</w:t>
      </w:r>
    </w:p>
    <w:p w14:paraId="13F65F1F" w14:textId="2D2A9CB0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Cs/>
          <w:i/>
          <w:iCs/>
          <w:color w:val="000000" w:themeColor="text1"/>
          <w:shd w:val="clear" w:color="auto" w:fill="FFFFFF"/>
        </w:rPr>
        <w:t>Best Papers of SOARD Journal Club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 Forum</w:t>
      </w:r>
    </w:p>
    <w:p w14:paraId="2D59ECCD" w14:textId="77777777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 2018</w:t>
      </w:r>
    </w:p>
    <w:p w14:paraId="6DDE5248" w14:textId="77777777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York City</w:t>
      </w:r>
    </w:p>
    <w:p w14:paraId="05077DE2" w14:textId="77777777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2018</w:t>
      </w:r>
    </w:p>
    <w:p w14:paraId="73377FCA" w14:textId="4C26F021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736BD52" w14:textId="52932D23" w:rsidR="00D4741A" w:rsidRPr="00AF4435" w:rsidRDefault="00D4741A" w:rsidP="004D2D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“Why access to care matters in your state (in 2018)”</w:t>
      </w:r>
    </w:p>
    <w:p w14:paraId="0F9CD96C" w14:textId="318DCD74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State Chapter Presidents Forum</w:t>
      </w:r>
    </w:p>
    <w:p w14:paraId="280FA638" w14:textId="03EE1DEF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 2018</w:t>
      </w:r>
    </w:p>
    <w:p w14:paraId="60FF06DB" w14:textId="380023CB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York City</w:t>
      </w:r>
    </w:p>
    <w:p w14:paraId="7869FB9C" w14:textId="02FBB476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June,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2018</w:t>
      </w:r>
    </w:p>
    <w:p w14:paraId="18F2D784" w14:textId="77777777" w:rsidR="00D4741A" w:rsidRPr="00AF4435" w:rsidRDefault="00D4741A" w:rsidP="00D4741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13C71E5" w14:textId="6A09E714" w:rsidR="00AC7A47" w:rsidRPr="00AF4435" w:rsidRDefault="00AC7A47" w:rsidP="004D2D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* “The social residency revolution: Social media and the next generation surgical resident”</w:t>
      </w:r>
    </w:p>
    <w:p w14:paraId="0FC85BD7" w14:textId="4665F0B2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Association of Residency Coordinators for Surgery</w:t>
      </w:r>
    </w:p>
    <w:p w14:paraId="4FCFC9C2" w14:textId="38FBAFAD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Surgical Education Week</w:t>
      </w:r>
    </w:p>
    <w:p w14:paraId="2A8F4CE0" w14:textId="2D41CB0D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Austin, TX </w:t>
      </w:r>
    </w:p>
    <w:p w14:paraId="5C41DBDD" w14:textId="21FAC1AC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May 2018</w:t>
      </w:r>
    </w:p>
    <w:p w14:paraId="457C344F" w14:textId="77777777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5C2636FF" w14:textId="49287C7C" w:rsidR="00274DAD" w:rsidRPr="00AF4435" w:rsidRDefault="00AC7A47" w:rsidP="004D2D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* “Expanding Access to Bariatric Surgery: What should we demand and who do we demand it from?” </w:t>
      </w:r>
    </w:p>
    <w:p w14:paraId="6CF5B398" w14:textId="42EE564D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Texas Bariatric Society</w:t>
      </w:r>
    </w:p>
    <w:p w14:paraId="4C71B1FF" w14:textId="502683D3" w:rsidR="00AC7A47" w:rsidRPr="00AF4435" w:rsidRDefault="00AC7A47" w:rsidP="00AC7A4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Austin, TX</w:t>
      </w:r>
    </w:p>
    <w:p w14:paraId="087B6EC7" w14:textId="78818539" w:rsidR="00BB678C" w:rsidRPr="00AF4435" w:rsidRDefault="00AC7A47" w:rsidP="00BB678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February 2018</w:t>
      </w:r>
    </w:p>
    <w:p w14:paraId="2768447C" w14:textId="77777777" w:rsidR="00BB678C" w:rsidRPr="00AF4435" w:rsidRDefault="00BB678C" w:rsidP="00297B1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0399AAD8" w14:textId="37660A18" w:rsidR="0053221F" w:rsidRPr="00AF4435" w:rsidRDefault="004D2D5E" w:rsidP="007E4A1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Love MW*, Mansour R, Hale A, Ewing JA, Shenou</w:t>
      </w:r>
      <w:r w:rsidR="00274DAD" w:rsidRPr="00AF4435">
        <w:rPr>
          <w:rFonts w:asciiTheme="minorHAnsi" w:hAnsiTheme="minorHAnsi" w:cstheme="majorHAnsi"/>
          <w:color w:val="000000" w:themeColor="text1"/>
        </w:rPr>
        <w:t>d</w:t>
      </w:r>
      <w:r w:rsidRPr="00AF4435">
        <w:rPr>
          <w:rFonts w:asciiTheme="minorHAnsi" w:hAnsiTheme="minorHAnsi" w:cstheme="majorHAnsi"/>
          <w:color w:val="000000" w:themeColor="text1"/>
        </w:rPr>
        <w:t xml:space="preserve">a I, McDermott 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“Use of bioabsorbable tissue reinforcement reduces incidence of internal hernia in Roux-en-Y gastric bypass patients.” </w:t>
      </w:r>
    </w:p>
    <w:p w14:paraId="63CFD0FB" w14:textId="276C5F88" w:rsidR="00B76BDC" w:rsidRPr="00AF4435" w:rsidRDefault="004D2D5E" w:rsidP="00B76BD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Southeastern Surgical Congress</w:t>
      </w:r>
    </w:p>
    <w:p w14:paraId="1375D2BB" w14:textId="77777777" w:rsidR="00B76BDC" w:rsidRPr="00AF4435" w:rsidRDefault="00B76BDC" w:rsidP="00B76BD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Tampa, FL</w:t>
      </w:r>
    </w:p>
    <w:p w14:paraId="2514300B" w14:textId="199B9B13" w:rsidR="00433A06" w:rsidRPr="00AF4435" w:rsidRDefault="00B76BDC" w:rsidP="00297B14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February 2018</w:t>
      </w:r>
    </w:p>
    <w:p w14:paraId="4D8427FA" w14:textId="77777777" w:rsidR="006B01CB" w:rsidRPr="00AF4435" w:rsidRDefault="006B01CB" w:rsidP="00E162E1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17C36047" w14:textId="3C6A1A6A" w:rsidR="00EE1B6B" w:rsidRPr="00AF4435" w:rsidRDefault="00EE1B6B" w:rsidP="004D2D5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Cobb WS*, Hutcheon D, Couto F, Miller M, Perry B, Hale A, Ewing J, Bour E, </w:t>
      </w:r>
      <w:r w:rsidRPr="00AF4435">
        <w:rPr>
          <w:rFonts w:asciiTheme="minorHAnsi" w:hAnsiTheme="minorHAnsi" w:cstheme="majorHAnsi"/>
          <w:b/>
          <w:bCs/>
          <w:iCs/>
          <w:color w:val="000000" w:themeColor="text1"/>
          <w:shd w:val="clear" w:color="auto" w:fill="FFFFFF"/>
        </w:rPr>
        <w:t>Scott JD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. “Program mandated preoperative </w:t>
      </w:r>
      <w:r w:rsidR="00772A26"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low-calorie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 diets have a positive effect on post-surgical outcomes in bariatric surgical patients.”</w:t>
      </w:r>
    </w:p>
    <w:p w14:paraId="129F9C1E" w14:textId="5635A6B4" w:rsidR="00EE1B6B" w:rsidRPr="00AF4435" w:rsidRDefault="00EE1B6B" w:rsidP="00B76BDC">
      <w:pPr>
        <w:pStyle w:val="Normal1"/>
        <w:ind w:left="720"/>
        <w:rPr>
          <w:rFonts w:asciiTheme="minorHAnsi" w:hAnsiTheme="minorHAnsi" w:cstheme="majorHAnsi"/>
          <w:b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/>
          <w:iCs/>
          <w:color w:val="000000" w:themeColor="text1"/>
          <w:shd w:val="clear" w:color="auto" w:fill="FFFFFF"/>
        </w:rPr>
        <w:t>Southern Surgical Association</w:t>
      </w:r>
    </w:p>
    <w:p w14:paraId="1034D756" w14:textId="080B206B" w:rsidR="00EE1B6B" w:rsidRPr="00AF4435" w:rsidRDefault="00EE1B6B" w:rsidP="00B76BDC">
      <w:pPr>
        <w:pStyle w:val="Normal1"/>
        <w:ind w:left="720"/>
        <w:rPr>
          <w:rFonts w:asciiTheme="minorHAnsi" w:hAnsiTheme="minorHAnsi" w:cstheme="majorHAnsi"/>
          <w:b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/>
          <w:iCs/>
          <w:color w:val="000000" w:themeColor="text1"/>
          <w:shd w:val="clear" w:color="auto" w:fill="FFFFFF"/>
        </w:rPr>
        <w:t>The Homestead, Hot Springs, VA</w:t>
      </w:r>
    </w:p>
    <w:p w14:paraId="63492486" w14:textId="7F248C81" w:rsidR="00EE1B6B" w:rsidRPr="00AF4435" w:rsidRDefault="00EE1B6B" w:rsidP="00B76BDC">
      <w:pPr>
        <w:pStyle w:val="Normal1"/>
        <w:ind w:left="720"/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December 2017</w:t>
      </w:r>
    </w:p>
    <w:p w14:paraId="3D5147AE" w14:textId="77777777" w:rsidR="00EE1B6B" w:rsidRPr="00AF4435" w:rsidRDefault="00EE1B6B" w:rsidP="00F37551">
      <w:pPr>
        <w:pStyle w:val="Normal1"/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</w:p>
    <w:p w14:paraId="72C566B4" w14:textId="70A94D59" w:rsidR="00EE1B6B" w:rsidRPr="00AF4435" w:rsidRDefault="00EE1B6B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</w:pPr>
      <w:proofErr w:type="spellStart"/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Schnieder</w:t>
      </w:r>
      <w:proofErr w:type="spellEnd"/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 A</w:t>
      </w:r>
      <w:r w:rsidR="00772A26"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*,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 xml:space="preserve"> Hutcheon D, Hale A, Ewing J, Miller M, </w:t>
      </w:r>
      <w:r w:rsidRPr="00AF4435">
        <w:rPr>
          <w:rFonts w:asciiTheme="minorHAnsi" w:hAnsiTheme="minorHAnsi" w:cstheme="majorHAnsi"/>
          <w:b/>
          <w:bCs/>
          <w:iCs/>
          <w:color w:val="000000" w:themeColor="text1"/>
          <w:shd w:val="clear" w:color="auto" w:fill="FFFFFF"/>
        </w:rPr>
        <w:t>Scott JD</w:t>
      </w:r>
      <w:r w:rsidRPr="00AF4435">
        <w:rPr>
          <w:rFonts w:asciiTheme="minorHAnsi" w:hAnsiTheme="minorHAnsi" w:cstheme="majorHAnsi"/>
          <w:bCs/>
          <w:iCs/>
          <w:color w:val="000000" w:themeColor="text1"/>
          <w:shd w:val="clear" w:color="auto" w:fill="FFFFFF"/>
        </w:rPr>
        <w:t>. “Postoperative Outcomes in Bariatric Surgical Patients Participating in an Insurance-Mandated Preoperative Weight Management Program.”</w:t>
      </w:r>
    </w:p>
    <w:p w14:paraId="4E9155AD" w14:textId="77777777" w:rsidR="00EE1B6B" w:rsidRPr="00AF4435" w:rsidRDefault="00EE1B6B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2017</w:t>
      </w:r>
    </w:p>
    <w:p w14:paraId="38909DF2" w14:textId="77777777" w:rsidR="00EE1B6B" w:rsidRPr="00AF4435" w:rsidRDefault="00EE1B6B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118C7878" w14:textId="7B057371" w:rsidR="00EE1B6B" w:rsidRPr="00AF4435" w:rsidRDefault="00EE1B6B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2017</w:t>
      </w:r>
    </w:p>
    <w:p w14:paraId="4DB43CCC" w14:textId="5ECB29EC" w:rsidR="00C67A7C" w:rsidRPr="00AF4435" w:rsidRDefault="00C67A7C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5A61B409" w14:textId="5107E9DB" w:rsidR="003C012D" w:rsidRPr="00AF4435" w:rsidRDefault="003C012D" w:rsidP="00C67A7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“Ready for discharge: things to consider.”</w:t>
      </w:r>
    </w:p>
    <w:p w14:paraId="6043FF22" w14:textId="276A0519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2017</w:t>
      </w:r>
    </w:p>
    <w:p w14:paraId="295267C0" w14:textId="44D6F45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31506B33" w14:textId="752D440A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2017</w:t>
      </w:r>
    </w:p>
    <w:p w14:paraId="48B81427" w14:textId="77777777" w:rsidR="00283F62" w:rsidRPr="00AF4435" w:rsidRDefault="00283F62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7551FFB7" w14:textId="2860B54B" w:rsidR="003C012D" w:rsidRPr="00AF4435" w:rsidRDefault="003C012D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 “</w:t>
      </w:r>
      <w:r w:rsidRPr="00AF4435">
        <w:rPr>
          <w:rFonts w:asciiTheme="minorHAnsi" w:hAnsiTheme="minorHAnsi" w:cstheme="majorHAnsi"/>
          <w:color w:val="000000" w:themeColor="text1"/>
        </w:rPr>
        <w:t xml:space="preserve">Access to care: victories to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date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>”</w:t>
      </w:r>
    </w:p>
    <w:p w14:paraId="40BA3222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2017</w:t>
      </w:r>
    </w:p>
    <w:p w14:paraId="42220A35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2EEE7483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2017</w:t>
      </w:r>
    </w:p>
    <w:p w14:paraId="45D3BB3D" w14:textId="77777777" w:rsidR="00E76D3B" w:rsidRPr="00AF4435" w:rsidRDefault="00E76D3B" w:rsidP="003C012D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7B5DFE5" w14:textId="36BE93CF" w:rsidR="003C012D" w:rsidRPr="00AF4435" w:rsidRDefault="003C012D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 “Expanding access to bariatric surgery.”</w:t>
      </w:r>
    </w:p>
    <w:p w14:paraId="05173D4B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2017</w:t>
      </w:r>
    </w:p>
    <w:p w14:paraId="6797123A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79EC78CE" w14:textId="460D9807" w:rsidR="00E84392" w:rsidRPr="00AF4435" w:rsidRDefault="00772A26" w:rsidP="004A7E1A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</w:t>
      </w:r>
      <w:r w:rsidR="003C012D" w:rsidRPr="00AF4435">
        <w:rPr>
          <w:rFonts w:asciiTheme="minorHAnsi" w:hAnsiTheme="minorHAnsi" w:cstheme="majorHAnsi"/>
          <w:color w:val="000000" w:themeColor="text1"/>
        </w:rPr>
        <w:t xml:space="preserve"> 2017</w:t>
      </w:r>
    </w:p>
    <w:p w14:paraId="53497897" w14:textId="77777777" w:rsidR="00E84392" w:rsidRPr="00AF4435" w:rsidRDefault="00E84392" w:rsidP="00E84392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7DE4EFEF" w14:textId="1783395A" w:rsidR="003C012D" w:rsidRPr="00AF4435" w:rsidRDefault="003C012D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“Current challenges to bariatric surgery in the age of the Affordable Care Act.”</w:t>
      </w:r>
    </w:p>
    <w:p w14:paraId="2018F35A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2017</w:t>
      </w:r>
    </w:p>
    <w:p w14:paraId="783C913E" w14:textId="77777777" w:rsidR="003C012D" w:rsidRPr="00AF4435" w:rsidRDefault="003C012D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Washington DC</w:t>
      </w:r>
    </w:p>
    <w:p w14:paraId="7D69038D" w14:textId="51EB4D8B" w:rsidR="003C012D" w:rsidRDefault="003C012D" w:rsidP="007A457D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</w:t>
      </w:r>
      <w:r w:rsidR="007A457D" w:rsidRPr="00AF4435">
        <w:rPr>
          <w:rFonts w:asciiTheme="minorHAnsi" w:hAnsiTheme="minorHAnsi" w:cstheme="majorHAnsi"/>
          <w:color w:val="000000" w:themeColor="text1"/>
        </w:rPr>
        <w:t>7</w:t>
      </w:r>
    </w:p>
    <w:p w14:paraId="36186BB5" w14:textId="77777777" w:rsidR="00397239" w:rsidRPr="00AF4435" w:rsidRDefault="00397239" w:rsidP="007A457D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529767E8" w14:textId="18477B24" w:rsidR="00FE4D69" w:rsidRPr="00AF4435" w:rsidRDefault="00FE4D69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 </w:t>
      </w:r>
      <w:r w:rsidRPr="00AF4435">
        <w:rPr>
          <w:rFonts w:asciiTheme="minorHAnsi" w:hAnsiTheme="minorHAnsi" w:cstheme="majorHAnsi"/>
          <w:color w:val="000000" w:themeColor="text1"/>
        </w:rPr>
        <w:t xml:space="preserve">“Tips and tricks for successful use of Gore Bio-A tissue reinforcement.” </w:t>
      </w:r>
    </w:p>
    <w:p w14:paraId="15B284AA" w14:textId="1D5770C4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7142738A" w14:textId="1CF602CF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0DCD6DB2" w14:textId="533C1A09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September,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2017</w:t>
      </w:r>
    </w:p>
    <w:p w14:paraId="777476BA" w14:textId="77777777" w:rsidR="00FE4D69" w:rsidRPr="00AF4435" w:rsidRDefault="00FE4D69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2C3C9B7A" w14:textId="77777777" w:rsidR="007E4A13" w:rsidRPr="00AF4435" w:rsidRDefault="007E4A13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24D67B12" w14:textId="725AF1A5" w:rsidR="00FE4D69" w:rsidRPr="00AF4435" w:rsidRDefault="00FE4D69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“Techniques and best practices for sleeve gastrectomy.”</w:t>
      </w:r>
    </w:p>
    <w:p w14:paraId="2D1EE676" w14:textId="77777777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157C119D" w14:textId="77777777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288E05B2" w14:textId="70870650" w:rsidR="006B01CB" w:rsidRPr="00AF4435" w:rsidRDefault="00FE4D69" w:rsidP="0053221F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September,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</w:t>
      </w:r>
      <w:r w:rsidR="0053221F" w:rsidRPr="00AF4435">
        <w:rPr>
          <w:rFonts w:asciiTheme="minorHAnsi" w:hAnsiTheme="minorHAnsi" w:cstheme="majorHAnsi"/>
          <w:color w:val="000000" w:themeColor="text1"/>
        </w:rPr>
        <w:t>7</w:t>
      </w:r>
    </w:p>
    <w:p w14:paraId="2EF8172B" w14:textId="77777777" w:rsidR="007E4A13" w:rsidRPr="00AF4435" w:rsidRDefault="007E4A13" w:rsidP="0053221F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1513A6DD" w14:textId="4C81BF20" w:rsidR="00FE4D69" w:rsidRPr="00AF4435" w:rsidRDefault="00FE4D69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 xml:space="preserve"> “The case against insurance mandated pre-operative weight loss.”</w:t>
      </w:r>
    </w:p>
    <w:p w14:paraId="0F20E7CF" w14:textId="5D995E62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Medicare Advisory Council Meeting “Bar</w:t>
      </w:r>
      <w:r w:rsidR="00B76BDC" w:rsidRPr="00AF4435">
        <w:rPr>
          <w:rFonts w:asciiTheme="minorHAnsi" w:hAnsiTheme="minorHAnsi" w:cstheme="majorHAnsi"/>
          <w:color w:val="000000" w:themeColor="text1"/>
        </w:rPr>
        <w:t>iatric Surgery”</w:t>
      </w:r>
    </w:p>
    <w:p w14:paraId="7C69A03A" w14:textId="37FD2CBA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CMS Headquarters</w:t>
      </w:r>
    </w:p>
    <w:p w14:paraId="3108C1BD" w14:textId="37D7EC5C" w:rsidR="00FE4D69" w:rsidRPr="00AF4435" w:rsidRDefault="00FE4D69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Baltimore, MD</w:t>
      </w:r>
    </w:p>
    <w:p w14:paraId="6C8135D3" w14:textId="634CD051" w:rsidR="006A334B" w:rsidRPr="00AF4435" w:rsidRDefault="00772A26" w:rsidP="0015728B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August</w:t>
      </w:r>
      <w:r w:rsidR="00FE4D69" w:rsidRPr="00AF4435">
        <w:rPr>
          <w:rFonts w:asciiTheme="minorHAnsi" w:hAnsiTheme="minorHAnsi" w:cstheme="majorHAnsi"/>
          <w:color w:val="000000" w:themeColor="text1"/>
        </w:rPr>
        <w:t xml:space="preserve"> 2017</w:t>
      </w:r>
    </w:p>
    <w:p w14:paraId="24BA0284" w14:textId="77777777" w:rsidR="00435412" w:rsidRPr="00AF4435" w:rsidRDefault="00435412" w:rsidP="0053221F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6C291C1A" w14:textId="37E1F402" w:rsidR="00AC7235" w:rsidRPr="00AF4435" w:rsidRDefault="00AC7235" w:rsidP="00274DAD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 xml:space="preserve">“Why access to care matters to your state chapter.” </w:t>
      </w:r>
    </w:p>
    <w:p w14:paraId="295033F6" w14:textId="62AE8B65" w:rsidR="00AC7235" w:rsidRPr="00AF4435" w:rsidRDefault="00AC7235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Weekend</w:t>
      </w:r>
    </w:p>
    <w:p w14:paraId="0BD41822" w14:textId="29215949" w:rsidR="00AC7235" w:rsidRPr="00AF4435" w:rsidRDefault="00AC7235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State Chapter Presidents Forum</w:t>
      </w:r>
    </w:p>
    <w:p w14:paraId="5D2680A0" w14:textId="49CD330B" w:rsidR="00AC7235" w:rsidRPr="00AF4435" w:rsidRDefault="00AC7235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San Diego, CA</w:t>
      </w:r>
    </w:p>
    <w:p w14:paraId="366F29D2" w14:textId="02DBFB13" w:rsidR="004A7E1A" w:rsidRPr="00AF4435" w:rsidRDefault="00AC7235" w:rsidP="00163977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2017</w:t>
      </w:r>
    </w:p>
    <w:p w14:paraId="2EB74013" w14:textId="46B76A5F" w:rsidR="001215FD" w:rsidRPr="00AF4435" w:rsidRDefault="001215FD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290AAB1A" w14:textId="5E33E750" w:rsidR="00CB3D57" w:rsidRPr="00AF4435" w:rsidRDefault="00CB3D57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JD*, </w:t>
      </w:r>
      <w:r w:rsidR="0066136C" w:rsidRPr="00AF4435">
        <w:rPr>
          <w:rFonts w:asciiTheme="minorHAnsi" w:hAnsiTheme="minorHAnsi" w:cstheme="majorHAnsi"/>
          <w:color w:val="000000" w:themeColor="text1"/>
        </w:rPr>
        <w:t xml:space="preserve">Ewing JA, Mansour </w:t>
      </w:r>
      <w:r w:rsidR="00772A26" w:rsidRPr="00AF4435">
        <w:rPr>
          <w:rFonts w:asciiTheme="minorHAnsi" w:hAnsiTheme="minorHAnsi" w:cstheme="majorHAnsi"/>
          <w:color w:val="000000" w:themeColor="text1"/>
        </w:rPr>
        <w:t>R,</w:t>
      </w:r>
      <w:r w:rsidR="0066136C" w:rsidRPr="00AF4435">
        <w:rPr>
          <w:rFonts w:asciiTheme="minorHAnsi" w:hAnsiTheme="minorHAnsi" w:cstheme="majorHAnsi"/>
          <w:color w:val="000000" w:themeColor="text1"/>
        </w:rPr>
        <w:t xml:space="preserve"> Love W, McDermott, Hale A</w:t>
      </w:r>
      <w:r w:rsidR="0066136C" w:rsidRPr="00AF4435">
        <w:rPr>
          <w:rFonts w:asciiTheme="minorHAnsi" w:hAnsiTheme="minorHAnsi" w:cstheme="majorHAnsi"/>
          <w:b/>
          <w:color w:val="000000" w:themeColor="text1"/>
        </w:rPr>
        <w:t xml:space="preserve">.  </w:t>
      </w:r>
      <w:r w:rsidR="0066136C" w:rsidRPr="00AF4435">
        <w:rPr>
          <w:rFonts w:asciiTheme="minorHAnsi" w:hAnsiTheme="minorHAnsi" w:cstheme="majorHAnsi"/>
          <w:color w:val="000000" w:themeColor="text1"/>
        </w:rPr>
        <w:t>“</w:t>
      </w:r>
      <w:r w:rsidR="0066136C" w:rsidRPr="00AF4435">
        <w:rPr>
          <w:rFonts w:asciiTheme="minorHAnsi" w:hAnsiTheme="minorHAnsi" w:cstheme="majorHAnsi"/>
          <w:bCs/>
          <w:color w:val="000000" w:themeColor="text1"/>
        </w:rPr>
        <w:t xml:space="preserve">Use of a Synthetic Bioabsorbable Tissue Scaffold in the Closure of the Retro-roux and Meso-mesenteric Internal Hernia Spaces During Roux-en-y Divided Gastric Bypasses Leads to a Significant Reduction of Subsequent Internal Hernia </w:t>
      </w:r>
      <w:proofErr w:type="gramStart"/>
      <w:r w:rsidR="0066136C" w:rsidRPr="00AF4435">
        <w:rPr>
          <w:rFonts w:asciiTheme="minorHAnsi" w:hAnsiTheme="minorHAnsi" w:cstheme="majorHAnsi"/>
          <w:bCs/>
          <w:color w:val="000000" w:themeColor="text1"/>
        </w:rPr>
        <w:t>Repairs</w:t>
      </w:r>
      <w:proofErr w:type="gramEnd"/>
      <w:r w:rsidR="0066136C" w:rsidRPr="00AF4435">
        <w:rPr>
          <w:rFonts w:asciiTheme="minorHAnsi" w:hAnsiTheme="minorHAnsi" w:cstheme="majorHAnsi"/>
          <w:bCs/>
          <w:color w:val="000000" w:themeColor="text1"/>
        </w:rPr>
        <w:t>”</w:t>
      </w:r>
    </w:p>
    <w:p w14:paraId="255EF0FA" w14:textId="6F86CD6A" w:rsidR="0066136C" w:rsidRPr="00AF4435" w:rsidRDefault="0066136C" w:rsidP="00B76BD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ASMBS Obesity Week</w:t>
      </w:r>
    </w:p>
    <w:p w14:paraId="464F6948" w14:textId="319CBC6A" w:rsidR="0066136C" w:rsidRPr="00AF4435" w:rsidRDefault="0066136C" w:rsidP="00B76BD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New Orleans, LA</w:t>
      </w:r>
    </w:p>
    <w:p w14:paraId="448807B6" w14:textId="58E9F4A8" w:rsidR="0066136C" w:rsidRPr="00AF4435" w:rsidRDefault="0066136C" w:rsidP="00B76BD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November 2016</w:t>
      </w:r>
    </w:p>
    <w:p w14:paraId="1952CF14" w14:textId="77777777" w:rsidR="00CB3D57" w:rsidRPr="00AF4435" w:rsidRDefault="00CB3D57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01046129" w14:textId="78585824" w:rsidR="00285ADC" w:rsidRPr="00AF4435" w:rsidRDefault="00285ADC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 </w:t>
      </w:r>
      <w:r w:rsidRPr="00AF4435">
        <w:rPr>
          <w:rFonts w:asciiTheme="minorHAnsi" w:hAnsiTheme="minorHAnsi" w:cstheme="majorHAnsi"/>
          <w:color w:val="000000" w:themeColor="text1"/>
        </w:rPr>
        <w:t>“Why access to care matters to the Carolinas.”</w:t>
      </w:r>
    </w:p>
    <w:p w14:paraId="449D6825" w14:textId="5A7BE54F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Bariatric Society of the Carolinas Annual Meeting</w:t>
      </w:r>
    </w:p>
    <w:p w14:paraId="65B13645" w14:textId="7C20F656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SC</w:t>
      </w:r>
    </w:p>
    <w:p w14:paraId="5E18E548" w14:textId="179732C3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July 2016</w:t>
      </w:r>
    </w:p>
    <w:p w14:paraId="5DEE5779" w14:textId="77777777" w:rsidR="00E76D3B" w:rsidRPr="00AF4435" w:rsidRDefault="00E76D3B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43823103" w14:textId="6CFE0081" w:rsidR="00285ADC" w:rsidRPr="00AF4435" w:rsidRDefault="00285ADC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Scott JD*. </w:t>
      </w:r>
      <w:r w:rsidRPr="00AF4435">
        <w:rPr>
          <w:rFonts w:asciiTheme="minorHAnsi" w:hAnsiTheme="minorHAnsi" w:cstheme="majorHAnsi"/>
          <w:color w:val="000000" w:themeColor="text1"/>
        </w:rPr>
        <w:t>“The Affordable Care Act is terrible for physicians and patients.”</w:t>
      </w:r>
    </w:p>
    <w:p w14:paraId="19BE655C" w14:textId="77777777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State Chapter Presidents Forum</w:t>
      </w:r>
    </w:p>
    <w:p w14:paraId="458BCB69" w14:textId="38433FBB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Weekend</w:t>
      </w:r>
    </w:p>
    <w:p w14:paraId="06F0C373" w14:textId="4D760877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745855F4" w14:textId="27EF08C3" w:rsidR="00285ADC" w:rsidRPr="00AF4435" w:rsidRDefault="00285ADC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2016</w:t>
      </w:r>
    </w:p>
    <w:p w14:paraId="4E44E140" w14:textId="77777777" w:rsidR="00285ADC" w:rsidRPr="00AF4435" w:rsidRDefault="00285ADC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4F05E924" w14:textId="231DDD61" w:rsidR="00E67306" w:rsidRPr="00AF4435" w:rsidRDefault="00E67306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“Preventing internal hernias during Roux-en-Y Gastric Bypasses.”  </w:t>
      </w:r>
    </w:p>
    <w:p w14:paraId="6F21B1B0" w14:textId="11CE1ABE" w:rsidR="00E67306" w:rsidRPr="00AF4435" w:rsidRDefault="00E67306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62848ACF" w14:textId="2025A03A" w:rsidR="00E67306" w:rsidRPr="00AF4435" w:rsidRDefault="00E67306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Kiawah Island, SC</w:t>
      </w:r>
    </w:p>
    <w:p w14:paraId="286BC05F" w14:textId="4721F1EB" w:rsidR="00E67306" w:rsidRPr="00AF4435" w:rsidRDefault="00E67306" w:rsidP="00E41EAE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2016</w:t>
      </w:r>
    </w:p>
    <w:p w14:paraId="7C4A961D" w14:textId="77777777" w:rsidR="001215FD" w:rsidRDefault="001215FD" w:rsidP="00E41EAE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38D07EAC" w14:textId="77777777" w:rsidR="00397239" w:rsidRDefault="00397239" w:rsidP="00E41EAE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64F98106" w14:textId="77777777" w:rsidR="002B75D0" w:rsidRDefault="002B75D0" w:rsidP="00E41EAE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396CA3EA" w14:textId="77777777" w:rsidR="002B75D0" w:rsidRDefault="002B75D0" w:rsidP="00E41EAE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7DFA6A43" w14:textId="77777777" w:rsidR="002B75D0" w:rsidRPr="00AF4435" w:rsidRDefault="002B75D0" w:rsidP="00E41EAE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6AC70686" w14:textId="391D4039" w:rsidR="00E67306" w:rsidRPr="00AF4435" w:rsidRDefault="00E67306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lastRenderedPageBreak/>
        <w:t>Scott JD*</w:t>
      </w:r>
      <w:r w:rsidRPr="00AF4435">
        <w:rPr>
          <w:rFonts w:asciiTheme="minorHAnsi" w:hAnsiTheme="minorHAnsi" w:cstheme="majorHAnsi"/>
          <w:color w:val="000000" w:themeColor="text1"/>
        </w:rPr>
        <w:t>. “Hiatal hernias and bariatric surgery: should we reinforce?”</w:t>
      </w:r>
    </w:p>
    <w:p w14:paraId="70523518" w14:textId="77777777" w:rsidR="00E67306" w:rsidRPr="00AF4435" w:rsidRDefault="00E67306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</w:t>
      </w:r>
    </w:p>
    <w:p w14:paraId="1CCBC1A6" w14:textId="77777777" w:rsidR="00E67306" w:rsidRPr="00AF4435" w:rsidRDefault="00E67306" w:rsidP="00B76BD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Kiawah Island, SC</w:t>
      </w:r>
    </w:p>
    <w:p w14:paraId="06C804B7" w14:textId="33135C35" w:rsidR="00433A06" w:rsidRPr="00AF4435" w:rsidRDefault="00285ADC" w:rsidP="00297B14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</w:t>
      </w:r>
      <w:r w:rsidR="00297B14" w:rsidRPr="00AF4435">
        <w:rPr>
          <w:rFonts w:asciiTheme="minorHAnsi" w:hAnsiTheme="minorHAnsi" w:cstheme="majorHAnsi"/>
          <w:color w:val="000000" w:themeColor="text1"/>
        </w:rPr>
        <w:t>6</w:t>
      </w:r>
    </w:p>
    <w:p w14:paraId="3EA59CC1" w14:textId="20EEB307" w:rsidR="00B76BDC" w:rsidRPr="00AF4435" w:rsidRDefault="00B76BDC" w:rsidP="00F3755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03AB31FC" w14:textId="6A9B934B" w:rsidR="00F37551" w:rsidRPr="00AF4435" w:rsidRDefault="00E67306" w:rsidP="00B76BDC">
      <w:pPr>
        <w:pStyle w:val="Normal1"/>
        <w:numPr>
          <w:ilvl w:val="0"/>
          <w:numId w:val="18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F37551" w:rsidRPr="00AF4435">
        <w:rPr>
          <w:rFonts w:asciiTheme="minorHAnsi" w:hAnsiTheme="minorHAnsi" w:cstheme="majorHAnsi"/>
          <w:color w:val="000000" w:themeColor="text1"/>
        </w:rPr>
        <w:t>* and Conway K*. “</w:t>
      </w:r>
      <w:r w:rsidRPr="00AF4435">
        <w:rPr>
          <w:rFonts w:asciiTheme="minorHAnsi" w:hAnsiTheme="minorHAnsi" w:cstheme="majorHAnsi"/>
          <w:bCs/>
          <w:color w:val="000000" w:themeColor="text1"/>
        </w:rPr>
        <w:t>Navigating simulation skills mandates and the fundamentals of endoscopy curriculum</w:t>
      </w:r>
      <w:r w:rsidR="00F37551" w:rsidRPr="00AF4435">
        <w:rPr>
          <w:rFonts w:asciiTheme="minorHAnsi" w:hAnsiTheme="minorHAnsi" w:cstheme="majorHAnsi"/>
          <w:bCs/>
          <w:color w:val="000000" w:themeColor="text1"/>
        </w:rPr>
        <w:t>.”</w:t>
      </w:r>
    </w:p>
    <w:p w14:paraId="5CE6467D" w14:textId="7E9DA0B0" w:rsidR="0053221F" w:rsidRPr="00AF4435" w:rsidRDefault="00F37551" w:rsidP="007E4A13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Surgical Education Week</w:t>
      </w:r>
    </w:p>
    <w:p w14:paraId="6E8876EF" w14:textId="75266464" w:rsidR="00F37551" w:rsidRPr="00AF4435" w:rsidRDefault="00F37551" w:rsidP="00B76BD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Association of Residency Coordinators in Surgery Annual Meeting</w:t>
      </w:r>
    </w:p>
    <w:p w14:paraId="4AA58D39" w14:textId="6E3C9CE9" w:rsidR="00F37551" w:rsidRPr="00AF4435" w:rsidRDefault="00F37551" w:rsidP="00B76BD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Boston, MA</w:t>
      </w:r>
    </w:p>
    <w:p w14:paraId="5F0A8EC4" w14:textId="092B147D" w:rsidR="00435412" w:rsidRPr="00AF4435" w:rsidRDefault="00F37551" w:rsidP="0053221F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April 2016</w:t>
      </w:r>
    </w:p>
    <w:p w14:paraId="1A034A48" w14:textId="77777777" w:rsidR="00435412" w:rsidRPr="00AF4435" w:rsidRDefault="00435412" w:rsidP="00372E68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FD2C385" w14:textId="2E68C89F" w:rsidR="00E74509" w:rsidRPr="00AF4435" w:rsidRDefault="00E7450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English WJ*,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JD,</w:t>
      </w:r>
      <w:r w:rsidRPr="00AF4435">
        <w:rPr>
          <w:rFonts w:asciiTheme="minorHAnsi" w:hAnsiTheme="minorHAnsi" w:cstheme="majorHAnsi"/>
          <w:color w:val="000000" w:themeColor="text1"/>
        </w:rPr>
        <w:t xml:space="preserve"> Williams B.  “Covering bariatric surgery has a minimal effect on insurance premium costs within the affordable care act.”</w:t>
      </w:r>
    </w:p>
    <w:p w14:paraId="13A39365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TOP TEN PAPERS SECTION</w:t>
      </w:r>
    </w:p>
    <w:p w14:paraId="055A4783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2015</w:t>
      </w:r>
    </w:p>
    <w:p w14:paraId="73761A71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Los Angeles, CA</w:t>
      </w:r>
    </w:p>
    <w:p w14:paraId="316541DC" w14:textId="0913534A" w:rsidR="0015728B" w:rsidRPr="00AF4435" w:rsidRDefault="003D7182" w:rsidP="009F4171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2015</w:t>
      </w:r>
    </w:p>
    <w:p w14:paraId="4A36F993" w14:textId="77777777" w:rsidR="001215FD" w:rsidRPr="00AF4435" w:rsidRDefault="001215FD" w:rsidP="00E7450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FD980FE" w14:textId="5C496938" w:rsidR="00E74509" w:rsidRPr="00AF4435" w:rsidRDefault="00E7450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E65AF4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. “An update on the No State Left Behind Campaign.” </w:t>
      </w:r>
    </w:p>
    <w:p w14:paraId="16365B34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 2015</w:t>
      </w:r>
    </w:p>
    <w:p w14:paraId="3E55A5F1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Access to Care Symposia</w:t>
      </w:r>
    </w:p>
    <w:p w14:paraId="76CBF666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Los Angeles, CA</w:t>
      </w:r>
    </w:p>
    <w:p w14:paraId="09B89DD2" w14:textId="375BE2B9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2015</w:t>
      </w:r>
    </w:p>
    <w:p w14:paraId="06AA00C7" w14:textId="77777777" w:rsidR="00C94E3C" w:rsidRPr="00AF4435" w:rsidRDefault="00C94E3C" w:rsidP="00E7450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4D17CE04" w14:textId="664765FD" w:rsidR="00E74509" w:rsidRPr="00AF4435" w:rsidRDefault="00E7450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E65AF4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. “An update on the No State Left Behind Campaign.” </w:t>
      </w:r>
    </w:p>
    <w:p w14:paraId="254746E5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ASMBS Obesity Weekend</w:t>
      </w:r>
    </w:p>
    <w:p w14:paraId="3A77980F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State Chapter Presidents Symposium</w:t>
      </w:r>
    </w:p>
    <w:p w14:paraId="19113B43" w14:textId="77777777" w:rsidR="00E74509" w:rsidRPr="00AF4435" w:rsidRDefault="00E7450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04AE52E8" w14:textId="605042C7" w:rsidR="00054957" w:rsidRPr="00AF4435" w:rsidRDefault="00E74509" w:rsidP="00433A06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</w:t>
      </w:r>
      <w:r w:rsidR="00EB2BB1" w:rsidRPr="00AF4435">
        <w:rPr>
          <w:rFonts w:asciiTheme="minorHAnsi" w:hAnsiTheme="minorHAnsi" w:cstheme="majorHAnsi"/>
          <w:color w:val="000000" w:themeColor="text1"/>
        </w:rPr>
        <w:t xml:space="preserve"> 201</w:t>
      </w:r>
      <w:r w:rsidR="00832167" w:rsidRPr="00AF4435">
        <w:rPr>
          <w:rFonts w:asciiTheme="minorHAnsi" w:hAnsiTheme="minorHAnsi" w:cstheme="majorHAnsi"/>
          <w:color w:val="000000" w:themeColor="text1"/>
        </w:rPr>
        <w:t>5</w:t>
      </w:r>
    </w:p>
    <w:p w14:paraId="123B9B04" w14:textId="77777777" w:rsidR="00054957" w:rsidRPr="00AF4435" w:rsidRDefault="00054957" w:rsidP="00E65AF4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7BABF567" w14:textId="1D935FE0" w:rsidR="00E65AF4" w:rsidRPr="00AF4435" w:rsidRDefault="00E65AF4" w:rsidP="00054957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“Band Revisions: Tips and Tricks to Avoid Complications. “</w:t>
      </w:r>
    </w:p>
    <w:p w14:paraId="0EF274BF" w14:textId="77777777" w:rsidR="00E65AF4" w:rsidRPr="00AF4435" w:rsidRDefault="00E65AF4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Series.</w:t>
      </w:r>
    </w:p>
    <w:p w14:paraId="06756E79" w14:textId="77777777" w:rsidR="00E65AF4" w:rsidRPr="00AF4435" w:rsidRDefault="00E65AF4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Kiawah Island, SC</w:t>
      </w:r>
    </w:p>
    <w:p w14:paraId="621BDC71" w14:textId="77777777" w:rsidR="00E65AF4" w:rsidRPr="00AF4435" w:rsidRDefault="00E65AF4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May 2015</w:t>
      </w:r>
    </w:p>
    <w:p w14:paraId="61E4B5A3" w14:textId="77777777" w:rsidR="00E65AF4" w:rsidRPr="00AF4435" w:rsidRDefault="00E65AF4" w:rsidP="00E65AF4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1E191F36" w14:textId="11A33FB5" w:rsidR="00E65AF4" w:rsidRPr="00AF4435" w:rsidRDefault="00E65AF4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“Preventing Internal Hernias during Bariatric Surgery.”</w:t>
      </w:r>
    </w:p>
    <w:p w14:paraId="44CF0ACC" w14:textId="77777777" w:rsidR="00E65AF4" w:rsidRPr="00AF4435" w:rsidRDefault="00E65AF4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Gore Medical Mastery Series.</w:t>
      </w:r>
    </w:p>
    <w:p w14:paraId="55DE0614" w14:textId="77777777" w:rsidR="00E65AF4" w:rsidRPr="00AF4435" w:rsidRDefault="00E65AF4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Kiawah Island</w:t>
      </w:r>
    </w:p>
    <w:p w14:paraId="6475D8D1" w14:textId="6B7D33AF" w:rsidR="00E41EAE" w:rsidRPr="00AF4435" w:rsidRDefault="00E65AF4" w:rsidP="006B01CB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May 2015</w:t>
      </w:r>
    </w:p>
    <w:p w14:paraId="40019699" w14:textId="77777777" w:rsidR="00397239" w:rsidRDefault="00397239" w:rsidP="00772A26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3D40493A" w14:textId="77777777" w:rsidR="002B75D0" w:rsidRPr="00AF4435" w:rsidRDefault="002B75D0" w:rsidP="00772A26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1665F6B9" w14:textId="59253869" w:rsidR="009E62EA" w:rsidRPr="00AF4435" w:rsidRDefault="009E62EA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Warren J*, Ewing JA, Hale A, Blackhurst D, Bour ES and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“Cost-Effectiveness of Bariatric Surgery: Increasing the economic viability of the most effective treatment for Type 2 diabetes mellitus.” </w:t>
      </w:r>
    </w:p>
    <w:p w14:paraId="60B6D1D6" w14:textId="77777777" w:rsidR="009E62EA" w:rsidRPr="00AF4435" w:rsidRDefault="009E62EA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Southeastern Surgical Congress</w:t>
      </w:r>
    </w:p>
    <w:p w14:paraId="609CF0E5" w14:textId="77777777" w:rsidR="009E62EA" w:rsidRPr="00AF4435" w:rsidRDefault="009E62EA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Chattanooga, TN</w:t>
      </w:r>
    </w:p>
    <w:p w14:paraId="76A85FE5" w14:textId="17FB5502" w:rsidR="007E4A13" w:rsidRPr="00AF4435" w:rsidRDefault="009E62EA" w:rsidP="00397239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February 2015</w:t>
      </w:r>
    </w:p>
    <w:p w14:paraId="59F8A040" w14:textId="77777777" w:rsidR="007E4A13" w:rsidRPr="00AF4435" w:rsidRDefault="007E4A13" w:rsidP="00BB678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3C07843A" w14:textId="67A545C3" w:rsidR="009E62EA" w:rsidRPr="00AF4435" w:rsidRDefault="009E62EA" w:rsidP="00C472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Wells J*, Miller M, Perry B, Ewing JA, Hale A,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JD.</w:t>
      </w:r>
      <w:r w:rsidRPr="00AF4435">
        <w:rPr>
          <w:rFonts w:asciiTheme="minorHAnsi" w:hAnsiTheme="minorHAnsi" w:cstheme="majorHAnsi"/>
          <w:color w:val="000000" w:themeColor="text1"/>
        </w:rPr>
        <w:t xml:space="preserve"> “Preservation of Fat-Free Mass after Bariatric Surgery: A Comparison of Malabsorptive and Restrictive Procedures” </w:t>
      </w:r>
    </w:p>
    <w:p w14:paraId="0768795E" w14:textId="1BCCDB47" w:rsidR="009E62EA" w:rsidRPr="00AF4435" w:rsidRDefault="00C4726C" w:rsidP="009E62EA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="009E62EA" w:rsidRPr="00AF4435">
        <w:rPr>
          <w:rFonts w:asciiTheme="minorHAnsi" w:hAnsiTheme="minorHAnsi" w:cstheme="majorHAnsi"/>
          <w:color w:val="000000" w:themeColor="text1"/>
        </w:rPr>
        <w:t>Presented at the Southeastern Surgical Congress</w:t>
      </w:r>
    </w:p>
    <w:p w14:paraId="4E04CBE3" w14:textId="20822E93" w:rsidR="009E62EA" w:rsidRPr="00AF4435" w:rsidRDefault="00C4726C" w:rsidP="009E62EA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="009E62EA" w:rsidRPr="00AF4435">
        <w:rPr>
          <w:rFonts w:asciiTheme="minorHAnsi" w:hAnsiTheme="minorHAnsi" w:cstheme="majorHAnsi"/>
          <w:color w:val="000000" w:themeColor="text1"/>
        </w:rPr>
        <w:t>Chattanooga, TN</w:t>
      </w:r>
    </w:p>
    <w:p w14:paraId="65055CEC" w14:textId="51380E84" w:rsidR="00163977" w:rsidRPr="00AF4435" w:rsidRDefault="00C4726C" w:rsidP="00772A26">
      <w:pPr>
        <w:pStyle w:val="Normal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="009E62EA" w:rsidRPr="00AF4435">
        <w:rPr>
          <w:rFonts w:asciiTheme="minorHAnsi" w:hAnsiTheme="minorHAnsi" w:cstheme="majorHAnsi"/>
          <w:color w:val="000000" w:themeColor="text1"/>
        </w:rPr>
        <w:t>February 2015</w:t>
      </w:r>
    </w:p>
    <w:p w14:paraId="54960D60" w14:textId="77777777" w:rsidR="00435412" w:rsidRPr="00AF4435" w:rsidRDefault="00435412" w:rsidP="0053221F">
      <w:pPr>
        <w:rPr>
          <w:rFonts w:asciiTheme="minorHAnsi" w:hAnsiTheme="minorHAnsi" w:cstheme="majorHAnsi"/>
          <w:color w:val="000000" w:themeColor="text1"/>
        </w:rPr>
      </w:pPr>
    </w:p>
    <w:p w14:paraId="2E741184" w14:textId="5ED1F832" w:rsidR="009E62EA" w:rsidRPr="00AF4435" w:rsidRDefault="009E62EA" w:rsidP="00C4726C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“The use of statewide administrative databases to determine economic impacts of bariatric surgery in South Carolina: a model for intrastate research collaboration in the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Carolinas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>”</w:t>
      </w:r>
    </w:p>
    <w:p w14:paraId="35D0B04C" w14:textId="77777777" w:rsidR="009E62EA" w:rsidRPr="00AF4435" w:rsidRDefault="009E62EA" w:rsidP="00C4726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Bariatric Society of the Carolinas Annual Meeting</w:t>
      </w:r>
    </w:p>
    <w:p w14:paraId="2208280E" w14:textId="51E10744" w:rsidR="009E62EA" w:rsidRPr="00AF4435" w:rsidRDefault="00BA4BA7" w:rsidP="00C4726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July</w:t>
      </w:r>
      <w:r w:rsidR="009E62EA" w:rsidRPr="00AF4435">
        <w:rPr>
          <w:rFonts w:asciiTheme="minorHAnsi" w:hAnsiTheme="minorHAnsi" w:cstheme="majorHAnsi"/>
          <w:color w:val="000000" w:themeColor="text1"/>
        </w:rPr>
        <w:t xml:space="preserve"> 2014</w:t>
      </w:r>
    </w:p>
    <w:p w14:paraId="37621931" w14:textId="46E2AE14" w:rsidR="00A914DA" w:rsidRPr="00AF4435" w:rsidRDefault="009E62EA" w:rsidP="00C4726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Myrtle Beach, SC</w:t>
      </w:r>
    </w:p>
    <w:p w14:paraId="404EC9C6" w14:textId="77777777" w:rsidR="00BB678C" w:rsidRPr="00AF4435" w:rsidRDefault="00BB678C" w:rsidP="00AF49B9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653A2B28" w14:textId="290A2890" w:rsidR="00AF49B9" w:rsidRPr="00AF4435" w:rsidRDefault="00AF49B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“Bariatric Surgery:  Preventing complications from type 2 diabetes.”</w:t>
      </w:r>
    </w:p>
    <w:p w14:paraId="039678CC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Medical Education Days Forum</w:t>
      </w:r>
    </w:p>
    <w:p w14:paraId="3EA4E6BA" w14:textId="3C615E2F" w:rsidR="00AF49B9" w:rsidRPr="00AF4435" w:rsidRDefault="00BA4BA7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March </w:t>
      </w:r>
      <w:r w:rsidR="00AF49B9" w:rsidRPr="00AF4435">
        <w:rPr>
          <w:rFonts w:asciiTheme="minorHAnsi" w:hAnsiTheme="minorHAnsi" w:cstheme="majorHAnsi"/>
          <w:color w:val="000000" w:themeColor="text1"/>
        </w:rPr>
        <w:t>2014</w:t>
      </w:r>
    </w:p>
    <w:p w14:paraId="57344563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Health System</w:t>
      </w:r>
    </w:p>
    <w:p w14:paraId="438EDB2A" w14:textId="55D5F38F" w:rsidR="00E162E1" w:rsidRPr="00AF4435" w:rsidRDefault="00AF49B9" w:rsidP="007A457D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2E81AA18" w14:textId="77777777" w:rsidR="00E162E1" w:rsidRPr="00AF4435" w:rsidRDefault="00E162E1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EF5E9BC" w14:textId="6BEAD424" w:rsidR="00AF49B9" w:rsidRPr="00AF4435" w:rsidRDefault="00AF49B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Johnson B, Blackhurst D, Latham B, Oliver T, Cull D, Bour ES, and </w:t>
      </w: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“Bariatric Surgery and the Mid-to-Long Term Outcomes of Diabetes in Severely Obese Patients with Type 2 Diabetes at Varying Stages.” 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</w:t>
      </w:r>
    </w:p>
    <w:p w14:paraId="0B14780A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the American Society for Metabolic and Bariatric Surgery Obesity Week</w:t>
      </w:r>
    </w:p>
    <w:p w14:paraId="2B4DC797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TOP TEN PAPERS SECTION</w:t>
      </w:r>
    </w:p>
    <w:p w14:paraId="61EEA8EC" w14:textId="51095BB1" w:rsidR="00AF49B9" w:rsidRPr="00AF4435" w:rsidRDefault="00BA4BA7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</w:t>
      </w:r>
      <w:r w:rsidR="00AF49B9" w:rsidRPr="00AF4435">
        <w:rPr>
          <w:rFonts w:asciiTheme="minorHAnsi" w:hAnsiTheme="minorHAnsi" w:cstheme="majorHAnsi"/>
          <w:color w:val="000000" w:themeColor="text1"/>
        </w:rPr>
        <w:t xml:space="preserve"> 2013</w:t>
      </w:r>
    </w:p>
    <w:p w14:paraId="62406BD6" w14:textId="34B0BC6A" w:rsidR="00054957" w:rsidRPr="00AF4435" w:rsidRDefault="00AF49B9" w:rsidP="00433A06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Atlanta, GA</w:t>
      </w:r>
    </w:p>
    <w:p w14:paraId="2DDE0852" w14:textId="77777777" w:rsidR="00054957" w:rsidRPr="00AF4435" w:rsidRDefault="00054957" w:rsidP="00AF49B9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26154E5D" w14:textId="785FEA04" w:rsidR="00AF49B9" w:rsidRPr="00AF4435" w:rsidRDefault="00AF49B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, Miller M, Johnson B, Cox R, Bour ES. “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Perioperative use of probiotics with Roux-en-Y gastric bypass:  a prospective randomized trial.”  </w:t>
      </w:r>
    </w:p>
    <w:p w14:paraId="66577D89" w14:textId="1A6BFE5C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the American Society for Metabolic and Bariatric Surgery Obesity Week</w:t>
      </w:r>
    </w:p>
    <w:p w14:paraId="4577D732" w14:textId="19ADC467" w:rsidR="00AF49B9" w:rsidRPr="00AF4435" w:rsidRDefault="00BA4BA7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</w:t>
      </w:r>
      <w:r w:rsidR="00AF49B9" w:rsidRPr="00AF4435">
        <w:rPr>
          <w:rFonts w:asciiTheme="minorHAnsi" w:hAnsiTheme="minorHAnsi" w:cstheme="majorHAnsi"/>
          <w:color w:val="000000" w:themeColor="text1"/>
        </w:rPr>
        <w:t xml:space="preserve"> 2013</w:t>
      </w:r>
    </w:p>
    <w:p w14:paraId="0D0C2019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Atlanta, GA </w:t>
      </w:r>
    </w:p>
    <w:p w14:paraId="71FEF733" w14:textId="77777777" w:rsidR="00AF49B9" w:rsidRPr="00AF4435" w:rsidRDefault="00AF49B9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2B59AF4" w14:textId="0080AF9A" w:rsidR="00AF49B9" w:rsidRPr="00AF4435" w:rsidRDefault="00AF49B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Bour E*, Johnson B,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“Use of population databases to determine the efficacy of bariatric surgery for the treatment of morbid obesity and related comorbidities.”  </w:t>
      </w:r>
    </w:p>
    <w:p w14:paraId="0C063299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at the OSSANZ Annual Meeting.  </w:t>
      </w:r>
    </w:p>
    <w:p w14:paraId="64CFD4A6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October 2013</w:t>
      </w:r>
    </w:p>
    <w:p w14:paraId="141DD690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Brisbane, Australia</w:t>
      </w:r>
    </w:p>
    <w:p w14:paraId="21877E9F" w14:textId="77777777" w:rsidR="00AF49B9" w:rsidRPr="00AF4435" w:rsidRDefault="00AF49B9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5FFC2979" w14:textId="4AF517B7" w:rsidR="00AF49B9" w:rsidRPr="00AF4435" w:rsidRDefault="00AF49B9" w:rsidP="00C4726C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“Obesity surgery and its effects on the pathophysiology of type 2 diabetes mellitus.”  </w:t>
      </w:r>
    </w:p>
    <w:p w14:paraId="67CFFE9E" w14:textId="7777777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South Carolina Nineteenth Annual Diabetes Fall Symposium for Primary Health Care Professionals.</w:t>
      </w:r>
    </w:p>
    <w:p w14:paraId="3167D050" w14:textId="210A7F17" w:rsidR="00AF49B9" w:rsidRPr="00AF4435" w:rsidRDefault="00AF49B9" w:rsidP="00C4726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September 2013</w:t>
      </w:r>
    </w:p>
    <w:p w14:paraId="50309A77" w14:textId="5782B219" w:rsidR="00FF7E25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4BF741F2" w14:textId="77777777" w:rsidR="00FF7E25" w:rsidRPr="00AF4435" w:rsidRDefault="00FF7E25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571FEE7C" w14:textId="33DD69CD" w:rsidR="00AF49B9" w:rsidRPr="00AF4435" w:rsidRDefault="00AF49B9" w:rsidP="00FF7E25">
      <w:pPr>
        <w:pStyle w:val="Normal1"/>
        <w:numPr>
          <w:ilvl w:val="0"/>
          <w:numId w:val="18"/>
        </w:numPr>
        <w:rPr>
          <w:rFonts w:asciiTheme="minorHAnsi" w:hAnsiTheme="minorHAnsi" w:cstheme="majorHAnsi"/>
          <w:bCs/>
          <w:color w:val="000000" w:themeColor="text1"/>
          <w:kern w:val="24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Scott, JD*</w:t>
      </w:r>
      <w:r w:rsidRPr="00AF4435">
        <w:rPr>
          <w:rFonts w:asciiTheme="minorHAnsi" w:hAnsiTheme="minorHAnsi" w:cstheme="majorHAnsi"/>
          <w:color w:val="000000" w:themeColor="text1"/>
        </w:rPr>
        <w:t>.  “</w:t>
      </w:r>
      <w:r w:rsidRPr="00AF4435">
        <w:rPr>
          <w:rFonts w:asciiTheme="minorHAnsi" w:hAnsiTheme="minorHAnsi" w:cstheme="majorHAnsi"/>
          <w:bCs/>
          <w:color w:val="000000" w:themeColor="text1"/>
          <w:kern w:val="24"/>
        </w:rPr>
        <w:t xml:space="preserve">Gastroesophageal reflux disease: what to do when PPIs don’t work.”  </w:t>
      </w:r>
    </w:p>
    <w:p w14:paraId="7F0CF42B" w14:textId="77777777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  <w:kern w:val="24"/>
        </w:rPr>
      </w:pPr>
      <w:r w:rsidRPr="00AF4435">
        <w:rPr>
          <w:rFonts w:asciiTheme="minorHAnsi" w:hAnsiTheme="minorHAnsi" w:cstheme="majorHAnsi"/>
          <w:bCs/>
          <w:color w:val="000000" w:themeColor="text1"/>
          <w:kern w:val="24"/>
        </w:rPr>
        <w:t>Presented at the Lloyd Hayes Primary Care Symposium.</w:t>
      </w:r>
    </w:p>
    <w:p w14:paraId="2F000FC1" w14:textId="3EEF5E04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  <w:kern w:val="24"/>
        </w:rPr>
      </w:pPr>
      <w:r w:rsidRPr="00AF4435">
        <w:rPr>
          <w:rFonts w:asciiTheme="minorHAnsi" w:hAnsiTheme="minorHAnsi" w:cstheme="majorHAnsi"/>
          <w:bCs/>
          <w:color w:val="000000" w:themeColor="text1"/>
          <w:kern w:val="24"/>
        </w:rPr>
        <w:t>August 2013</w:t>
      </w:r>
    </w:p>
    <w:p w14:paraId="30693BF3" w14:textId="586006F8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  <w:kern w:val="24"/>
        </w:rPr>
      </w:pPr>
      <w:r w:rsidRPr="00AF4435">
        <w:rPr>
          <w:rFonts w:asciiTheme="minorHAnsi" w:hAnsiTheme="minorHAnsi" w:cstheme="majorHAnsi"/>
          <w:bCs/>
          <w:color w:val="000000" w:themeColor="text1"/>
          <w:kern w:val="24"/>
        </w:rPr>
        <w:t>Greenville, SC</w:t>
      </w:r>
    </w:p>
    <w:p w14:paraId="76F83257" w14:textId="77777777" w:rsidR="00FF7E25" w:rsidRPr="00AF4435" w:rsidRDefault="00FF7E25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671B9E1D" w14:textId="465FC51C" w:rsidR="00AF49B9" w:rsidRPr="00AF4435" w:rsidRDefault="00AF49B9" w:rsidP="00AF49B9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Johnson B, Latham B, Cull D, Taylor S*, Oliver B, Bour E, </w:t>
      </w:r>
      <w:r w:rsidRPr="00AF4435">
        <w:rPr>
          <w:rFonts w:asciiTheme="minorHAnsi" w:hAnsiTheme="minorHAnsi" w:cstheme="majorHAnsi"/>
          <w:b/>
          <w:color w:val="000000" w:themeColor="text1"/>
        </w:rPr>
        <w:t>Scott J</w:t>
      </w:r>
      <w:r w:rsidRPr="00AF4435">
        <w:rPr>
          <w:rFonts w:asciiTheme="minorHAnsi" w:hAnsiTheme="minorHAnsi" w:cstheme="majorHAnsi"/>
          <w:color w:val="000000" w:themeColor="text1"/>
        </w:rPr>
        <w:t>.</w:t>
      </w:r>
      <w:r w:rsidR="00FF7E25" w:rsidRPr="00AF4435">
        <w:rPr>
          <w:rFonts w:asciiTheme="minorHAnsi" w:hAnsiTheme="minorHAnsi" w:cstheme="majorHAnsi"/>
          <w:color w:val="000000" w:themeColor="text1"/>
        </w:rPr>
        <w:t xml:space="preserve">  </w:t>
      </w:r>
      <w:r w:rsidRPr="00AF4435">
        <w:rPr>
          <w:rFonts w:asciiTheme="minorHAnsi" w:hAnsiTheme="minorHAnsi" w:cstheme="majorHAnsi"/>
          <w:color w:val="000000" w:themeColor="text1"/>
        </w:rPr>
        <w:t xml:space="preserve">Bariatric surgery is associated with a reduction in major macrovascular and microvascular complications in moderately to severely obese patients with type 2 diabetes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me</w:t>
      </w:r>
      <w:r w:rsidR="001215FD" w:rsidRPr="00AF4435">
        <w:rPr>
          <w:rFonts w:asciiTheme="minorHAnsi" w:hAnsiTheme="minorHAnsi" w:cstheme="majorHAnsi"/>
          <w:color w:val="000000" w:themeColor="text1"/>
        </w:rPr>
        <w:t>l</w:t>
      </w:r>
      <w:r w:rsidRPr="00AF4435">
        <w:rPr>
          <w:rFonts w:asciiTheme="minorHAnsi" w:hAnsiTheme="minorHAnsi" w:cstheme="majorHAnsi"/>
          <w:color w:val="000000" w:themeColor="text1"/>
        </w:rPr>
        <w:t>li</w:t>
      </w:r>
      <w:r w:rsidR="001215FD" w:rsidRPr="00AF4435">
        <w:rPr>
          <w:rFonts w:asciiTheme="minorHAnsi" w:hAnsiTheme="minorHAnsi" w:cstheme="majorHAnsi"/>
          <w:color w:val="000000" w:themeColor="text1"/>
        </w:rPr>
        <w:t>t</w:t>
      </w:r>
      <w:r w:rsidRPr="00AF4435">
        <w:rPr>
          <w:rFonts w:asciiTheme="minorHAnsi" w:hAnsiTheme="minorHAnsi" w:cstheme="majorHAnsi"/>
          <w:color w:val="000000" w:themeColor="text1"/>
        </w:rPr>
        <w:t>us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>”</w:t>
      </w:r>
    </w:p>
    <w:p w14:paraId="312D0090" w14:textId="58B4E150" w:rsidR="00AF49B9" w:rsidRPr="00AF4435" w:rsidRDefault="00FF7E25" w:rsidP="00FF7E25">
      <w:pPr>
        <w:pStyle w:val="Normal1"/>
        <w:ind w:left="72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Presented at the </w:t>
      </w:r>
      <w:r w:rsidR="00AF49B9" w:rsidRPr="00AF4435">
        <w:rPr>
          <w:rFonts w:asciiTheme="minorHAnsi" w:hAnsiTheme="minorHAnsi" w:cstheme="majorHAnsi"/>
          <w:b/>
          <w:bCs/>
          <w:color w:val="000000" w:themeColor="text1"/>
        </w:rPr>
        <w:t>Southern Surgical Association Meeting</w:t>
      </w:r>
    </w:p>
    <w:p w14:paraId="298DA81C" w14:textId="267B683C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December 2012</w:t>
      </w:r>
    </w:p>
    <w:p w14:paraId="2FB0A8B0" w14:textId="32250B88" w:rsidR="004A7E1A" w:rsidRPr="00AF4435" w:rsidRDefault="00AF49B9" w:rsidP="00283F62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Palm Beach</w:t>
      </w:r>
    </w:p>
    <w:p w14:paraId="691433CE" w14:textId="77777777" w:rsidR="00BB678C" w:rsidRPr="00AF4435" w:rsidRDefault="00BB678C" w:rsidP="00AF49B9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6605066B" w14:textId="6E904D4C" w:rsidR="00AF49B9" w:rsidRPr="00AF4435" w:rsidRDefault="00AF49B9" w:rsidP="00FF7E25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“Impact of gastric bypass on type 2 diabetes mellitus and its complications.” </w:t>
      </w:r>
    </w:p>
    <w:p w14:paraId="69D42709" w14:textId="77777777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Greenville Hospital System Diabetes Day Conference</w:t>
      </w:r>
    </w:p>
    <w:p w14:paraId="0AEA8141" w14:textId="58F6A204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December 2012</w:t>
      </w:r>
    </w:p>
    <w:p w14:paraId="7FF6A055" w14:textId="316F297C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52D2B6A2" w14:textId="77777777" w:rsidR="00AF49B9" w:rsidRPr="00AF4435" w:rsidRDefault="00AF49B9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214299B" w14:textId="27B4952A" w:rsidR="00AF49B9" w:rsidRPr="00AF4435" w:rsidRDefault="00AF49B9" w:rsidP="00FF7E25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“Bari</w:t>
      </w:r>
      <w:r w:rsidR="00BA4BA7" w:rsidRPr="00AF4435">
        <w:rPr>
          <w:rFonts w:asciiTheme="minorHAnsi" w:hAnsiTheme="minorHAnsi" w:cstheme="majorHAnsi"/>
          <w:color w:val="000000" w:themeColor="text1"/>
        </w:rPr>
        <w:t>atric surgery: a primer for primary care</w:t>
      </w:r>
      <w:r w:rsidRPr="00AF4435">
        <w:rPr>
          <w:rFonts w:asciiTheme="minorHAnsi" w:hAnsiTheme="minorHAnsi" w:cstheme="majorHAnsi"/>
          <w:color w:val="000000" w:themeColor="text1"/>
        </w:rPr>
        <w:t>.”</w:t>
      </w:r>
    </w:p>
    <w:p w14:paraId="4A8CE07F" w14:textId="77777777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Laurens County Hospital Medicine Grand Rounds</w:t>
      </w:r>
    </w:p>
    <w:p w14:paraId="198D4307" w14:textId="72AD0A2C" w:rsidR="00AF49B9" w:rsidRPr="00AF4435" w:rsidRDefault="00BA4BA7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September </w:t>
      </w:r>
      <w:r w:rsidR="00AF49B9" w:rsidRPr="00AF4435">
        <w:rPr>
          <w:rFonts w:asciiTheme="minorHAnsi" w:hAnsiTheme="minorHAnsi" w:cstheme="majorHAnsi"/>
          <w:color w:val="000000" w:themeColor="text1"/>
        </w:rPr>
        <w:t>2012</w:t>
      </w:r>
    </w:p>
    <w:p w14:paraId="5B5123AE" w14:textId="77777777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Laurens, SC</w:t>
      </w:r>
    </w:p>
    <w:p w14:paraId="467346ED" w14:textId="77777777" w:rsidR="00AF49B9" w:rsidRPr="00AF4435" w:rsidRDefault="00AF49B9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4F767581" w14:textId="746664A5" w:rsidR="00AF49B9" w:rsidRPr="00AF4435" w:rsidRDefault="00AF49B9" w:rsidP="00FF7E25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Le V*, Snipes GM, Knott B, Lokey JS, Bour ES,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, Carbonell AM, Cobb WS. “</w:t>
      </w:r>
      <w:r w:rsidR="00BA4BA7" w:rsidRPr="00AF4435">
        <w:rPr>
          <w:rFonts w:asciiTheme="minorHAnsi" w:hAnsiTheme="minorHAnsi" w:cstheme="majorHAnsi"/>
          <w:color w:val="000000" w:themeColor="text1"/>
        </w:rPr>
        <w:t>Incisional hernia risk following hand-assisted laparoscopic surgery</w:t>
      </w:r>
      <w:r w:rsidRPr="00AF4435">
        <w:rPr>
          <w:rFonts w:asciiTheme="minorHAnsi" w:hAnsiTheme="minorHAnsi" w:cstheme="majorHAnsi"/>
          <w:color w:val="000000" w:themeColor="text1"/>
        </w:rPr>
        <w:t xml:space="preserve">.” </w:t>
      </w:r>
    </w:p>
    <w:p w14:paraId="0E86B6C0" w14:textId="77777777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2012 Southeastern Surgical Congress</w:t>
      </w:r>
    </w:p>
    <w:p w14:paraId="611D91E7" w14:textId="4F74BD2D" w:rsidR="00AF49B9" w:rsidRPr="00AF4435" w:rsidRDefault="00AF49B9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Birmingham, AL</w:t>
      </w:r>
    </w:p>
    <w:p w14:paraId="4E07C5C9" w14:textId="77777777" w:rsidR="00BA4BA7" w:rsidRPr="00AF4435" w:rsidRDefault="00BA4BA7" w:rsidP="00BA4BA7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04CFA292" w14:textId="013587C2" w:rsidR="00EB2BB1" w:rsidRPr="00AF4435" w:rsidRDefault="00BA4BA7" w:rsidP="00FF7E25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Johnson E*, Johnson B, Blackhurst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D,  Bour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E, Carbonell A, Cobb W, Lokey JS,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.  “Bariatric surgery is associated with a reduced risk of mortality in morbidly obese patients with a history of major cardiovascular events.”</w:t>
      </w:r>
    </w:p>
    <w:p w14:paraId="7CA7F048" w14:textId="77777777" w:rsidR="00BA4BA7" w:rsidRPr="00AF4435" w:rsidRDefault="00BA4BA7" w:rsidP="00FF7E25">
      <w:pPr>
        <w:pStyle w:val="Normal1"/>
        <w:ind w:left="72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GOLD MEDAL FORUM</w:t>
      </w:r>
    </w:p>
    <w:p w14:paraId="51B9ED78" w14:textId="77777777" w:rsidR="00BA4BA7" w:rsidRPr="00AF4435" w:rsidRDefault="00BA4BA7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2012 Southeastern Surgical Congress</w:t>
      </w:r>
    </w:p>
    <w:p w14:paraId="64D80369" w14:textId="1B3B866A" w:rsidR="00BA4BA7" w:rsidRPr="00AF4435" w:rsidRDefault="00BA4BA7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Birmingham, AL</w:t>
      </w:r>
    </w:p>
    <w:p w14:paraId="727267BB" w14:textId="77777777" w:rsidR="00BA4BA7" w:rsidRPr="00AF4435" w:rsidRDefault="00BA4BA7" w:rsidP="00BA4BA7">
      <w:pPr>
        <w:rPr>
          <w:rFonts w:asciiTheme="minorHAnsi" w:hAnsiTheme="minorHAnsi" w:cstheme="majorHAnsi"/>
          <w:color w:val="000000" w:themeColor="text1"/>
        </w:rPr>
      </w:pPr>
    </w:p>
    <w:p w14:paraId="1D52B742" w14:textId="2D601654" w:rsidR="00BA4BA7" w:rsidRPr="00AF4435" w:rsidRDefault="00BA4BA7" w:rsidP="00FF7E25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, Johnson B, Blackhurst D, Carbonell A, Cobb WS, Lokey JS, Mancini G, Bour ES. “</w:t>
      </w:r>
      <w:r w:rsidRPr="00AF4435">
        <w:rPr>
          <w:rFonts w:asciiTheme="minorHAnsi" w:hAnsiTheme="minorHAnsi" w:cstheme="majorHAnsi"/>
          <w:bCs/>
          <w:color w:val="000000" w:themeColor="text1"/>
        </w:rPr>
        <w:t>Does bariatric surgery reduce the risk of major cardiovascular events? A retrospective cohort study of morbidly obese surgical patients</w:t>
      </w:r>
      <w:r w:rsidRPr="00AF4435">
        <w:rPr>
          <w:rFonts w:asciiTheme="minorHAnsi" w:hAnsiTheme="minorHAnsi" w:cstheme="majorHAnsi"/>
          <w:color w:val="000000" w:themeColor="text1"/>
        </w:rPr>
        <w:t xml:space="preserve">.”  </w:t>
      </w:r>
    </w:p>
    <w:p w14:paraId="094D1F0C" w14:textId="778078D6" w:rsidR="00BA4BA7" w:rsidRPr="00AF4435" w:rsidRDefault="00BA4BA7" w:rsidP="00FF7E25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2011 JD Ashmore Lectureship</w:t>
      </w:r>
    </w:p>
    <w:p w14:paraId="48BE0C44" w14:textId="0BED941D" w:rsidR="00326EF7" w:rsidRDefault="00BA4BA7" w:rsidP="007A457D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Greenville, SC </w:t>
      </w:r>
    </w:p>
    <w:p w14:paraId="28B21142" w14:textId="77777777" w:rsidR="002B75D0" w:rsidRDefault="002B75D0" w:rsidP="007A457D">
      <w:pPr>
        <w:ind w:left="720"/>
        <w:rPr>
          <w:rFonts w:asciiTheme="minorHAnsi" w:hAnsiTheme="minorHAnsi" w:cstheme="majorHAnsi"/>
          <w:color w:val="000000" w:themeColor="text1"/>
        </w:rPr>
      </w:pPr>
    </w:p>
    <w:p w14:paraId="698BE01B" w14:textId="77777777" w:rsidR="002B75D0" w:rsidRDefault="002B75D0" w:rsidP="007A457D">
      <w:pPr>
        <w:ind w:left="720"/>
        <w:rPr>
          <w:rFonts w:asciiTheme="minorHAnsi" w:hAnsiTheme="minorHAnsi" w:cstheme="majorHAnsi"/>
          <w:color w:val="000000" w:themeColor="text1"/>
        </w:rPr>
      </w:pPr>
    </w:p>
    <w:p w14:paraId="3B47E01E" w14:textId="77777777" w:rsidR="002B75D0" w:rsidRPr="00AF4435" w:rsidRDefault="002B75D0" w:rsidP="007A457D">
      <w:pPr>
        <w:ind w:left="720"/>
        <w:rPr>
          <w:rFonts w:asciiTheme="minorHAnsi" w:hAnsiTheme="minorHAnsi" w:cstheme="majorHAnsi"/>
          <w:color w:val="000000" w:themeColor="text1"/>
        </w:rPr>
      </w:pPr>
    </w:p>
    <w:p w14:paraId="2E364D0E" w14:textId="32FE8DD4" w:rsidR="00BA4BA7" w:rsidRPr="00AF4435" w:rsidRDefault="00BA4BA7" w:rsidP="00FF7E25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lastRenderedPageBreak/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, Johnson B, Blackhurst D, Carbonell A, Cobb WS, Lokey JS, Mancini G, Bour E. “Bariatric surgery reduces risk of major adverse cardiovascular events in morbidly obese adults.”  </w:t>
      </w:r>
    </w:p>
    <w:p w14:paraId="7436EB9F" w14:textId="162753EC" w:rsidR="00BA4BA7" w:rsidRPr="00AF4435" w:rsidRDefault="00BA4BA7" w:rsidP="00FF7E25">
      <w:pPr>
        <w:ind w:left="72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TOP PAPERS SECTION</w:t>
      </w:r>
    </w:p>
    <w:p w14:paraId="79FA3549" w14:textId="78F03902" w:rsidR="00BA4BA7" w:rsidRPr="00AF4435" w:rsidRDefault="00BA4BA7" w:rsidP="00FF7E25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American Society of Metabolic and Bariatric Surgery Spring Meeting</w:t>
      </w:r>
    </w:p>
    <w:p w14:paraId="07D01A9E" w14:textId="7E4D0C18" w:rsidR="00BA4BA7" w:rsidRPr="00AF4435" w:rsidRDefault="00BA4BA7" w:rsidP="00FF7E25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June 2011</w:t>
      </w:r>
    </w:p>
    <w:p w14:paraId="5DA5D12B" w14:textId="5AB5B345" w:rsidR="00435412" w:rsidRPr="00397239" w:rsidRDefault="00FF7E25" w:rsidP="00397239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ab/>
      </w:r>
      <w:r w:rsidR="00E67306" w:rsidRPr="00AF4435">
        <w:rPr>
          <w:rFonts w:asciiTheme="minorHAnsi" w:hAnsiTheme="minorHAnsi" w:cstheme="majorHAnsi"/>
          <w:bCs/>
          <w:color w:val="000000" w:themeColor="text1"/>
        </w:rPr>
        <w:t>Orlando, FL</w:t>
      </w:r>
    </w:p>
    <w:p w14:paraId="32337C59" w14:textId="77777777" w:rsidR="00435412" w:rsidRPr="00AF4435" w:rsidRDefault="00435412" w:rsidP="006B01CB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2BBFD7B7" w14:textId="1B7448D2" w:rsidR="00BA4BA7" w:rsidRPr="00AF4435" w:rsidRDefault="00BA4BA7" w:rsidP="00FF7E25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“Avoiding leaks, bleeding, and stricture with Gore SEAMGUARD bioabsorbable staple line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reinforcement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”  </w:t>
      </w:r>
    </w:p>
    <w:p w14:paraId="79C355ED" w14:textId="615C5AEE" w:rsidR="00BA4BA7" w:rsidRPr="00AF4435" w:rsidRDefault="00BA4BA7" w:rsidP="00FF7E25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Invited speaker at the Medical Mastery Series:  Laparoscopic Sleeve Gastrectomy Course.  </w:t>
      </w:r>
    </w:p>
    <w:p w14:paraId="6F3D4514" w14:textId="0AE4703A" w:rsidR="00BA4BA7" w:rsidRPr="00AF4435" w:rsidRDefault="00BA4BA7" w:rsidP="00FF7E25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2011.</w:t>
      </w:r>
    </w:p>
    <w:p w14:paraId="6B74A106" w14:textId="79251D3F" w:rsidR="00BA4BA7" w:rsidRPr="00AF4435" w:rsidRDefault="00BA4BA7" w:rsidP="00FF7E25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Orlando, FL</w:t>
      </w:r>
    </w:p>
    <w:p w14:paraId="0D09B1F5" w14:textId="77777777" w:rsidR="009F4171" w:rsidRPr="00AF4435" w:rsidRDefault="009F4171" w:rsidP="00BA4BA7">
      <w:pPr>
        <w:rPr>
          <w:rFonts w:asciiTheme="minorHAnsi" w:hAnsiTheme="minorHAnsi" w:cstheme="majorHAnsi"/>
          <w:color w:val="000000" w:themeColor="text1"/>
        </w:rPr>
      </w:pPr>
    </w:p>
    <w:p w14:paraId="2DB58CE3" w14:textId="139BF1F9" w:rsidR="00BA4BA7" w:rsidRPr="00AF4435" w:rsidRDefault="00BA4BA7" w:rsidP="00BA4BA7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Carbonell AS*, Cobb WS, Bour ES, Lokey JS,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</w:t>
      </w:r>
      <w:r w:rsidR="00FF7E25" w:rsidRPr="00AF4435">
        <w:rPr>
          <w:rFonts w:asciiTheme="minorHAnsi" w:hAnsiTheme="minorHAnsi" w:cstheme="majorHAnsi"/>
          <w:color w:val="000000" w:themeColor="text1"/>
        </w:rPr>
        <w:t>“</w:t>
      </w:r>
      <w:r w:rsidRPr="00AF4435">
        <w:rPr>
          <w:rFonts w:asciiTheme="minorHAnsi" w:hAnsiTheme="minorHAnsi" w:cstheme="majorHAnsi"/>
          <w:color w:val="000000" w:themeColor="text1"/>
        </w:rPr>
        <w:t>The posterior component separation technique.”</w:t>
      </w:r>
    </w:p>
    <w:p w14:paraId="28EAA780" w14:textId="64B97A49" w:rsidR="00BA4BA7" w:rsidRPr="00AF4435" w:rsidRDefault="00BA4BA7" w:rsidP="00FF7E25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American College of Surgeons Annual Meeting</w:t>
      </w:r>
    </w:p>
    <w:p w14:paraId="4D289478" w14:textId="274C3319" w:rsidR="00BA4BA7" w:rsidRPr="00AF4435" w:rsidRDefault="00BA4BA7" w:rsidP="00FF7E25">
      <w:pPr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October,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2011</w:t>
      </w:r>
    </w:p>
    <w:p w14:paraId="53CAE916" w14:textId="77777777" w:rsidR="00BA4BA7" w:rsidRPr="00AF4435" w:rsidRDefault="00BA4BA7" w:rsidP="00BA4BA7">
      <w:pPr>
        <w:rPr>
          <w:rStyle w:val="normalchar1"/>
          <w:rFonts w:asciiTheme="minorHAnsi" w:hAnsiTheme="minorHAnsi" w:cstheme="majorHAnsi"/>
          <w:color w:val="000000" w:themeColor="text1"/>
        </w:rPr>
      </w:pPr>
    </w:p>
    <w:p w14:paraId="754DEA0F" w14:textId="18114888" w:rsidR="00BA4BA7" w:rsidRPr="00AF4435" w:rsidRDefault="00BA4BA7" w:rsidP="00FF7E25">
      <w:pPr>
        <w:pStyle w:val="ListParagraph"/>
        <w:numPr>
          <w:ilvl w:val="0"/>
          <w:numId w:val="18"/>
        </w:numPr>
        <w:rPr>
          <w:rStyle w:val="normalchar1"/>
          <w:rFonts w:asciiTheme="minorHAnsi" w:hAnsiTheme="minorHAnsi" w:cstheme="majorHAnsi"/>
          <w:color w:val="000000" w:themeColor="text1"/>
        </w:rPr>
      </w:pPr>
      <w:r w:rsidRPr="00AF4435">
        <w:rPr>
          <w:rStyle w:val="normalchar1"/>
          <w:rFonts w:asciiTheme="minorHAnsi" w:hAnsiTheme="minorHAnsi" w:cstheme="majorHAnsi"/>
          <w:color w:val="000000" w:themeColor="text1"/>
        </w:rPr>
        <w:t>Sudhakaran D</w:t>
      </w:r>
      <w:r w:rsidR="009C15E1" w:rsidRPr="00AF4435">
        <w:rPr>
          <w:rStyle w:val="normalchar1"/>
          <w:rFonts w:asciiTheme="minorHAnsi" w:hAnsiTheme="minorHAnsi" w:cstheme="majorHAnsi"/>
          <w:color w:val="000000" w:themeColor="text1"/>
        </w:rPr>
        <w:t>*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, Cobb WS, Lokey JS, </w:t>
      </w:r>
      <w:r w:rsidRPr="00AF4435">
        <w:rPr>
          <w:rStyle w:val="normalchar1"/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, Bour ES, Carbonell AM. “Quantified </w:t>
      </w:r>
      <w:proofErr w:type="spellStart"/>
      <w:r w:rsidRPr="00AF4435">
        <w:rPr>
          <w:rStyle w:val="normalchar1"/>
          <w:rFonts w:asciiTheme="minorHAnsi" w:hAnsiTheme="minorHAnsi" w:cstheme="majorHAnsi"/>
          <w:color w:val="000000" w:themeColor="text1"/>
        </w:rPr>
        <w:t>volumenteric</w:t>
      </w:r>
      <w:proofErr w:type="spellEnd"/>
      <w:r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expansion of the abdominal cavity using progressive preoperative </w:t>
      </w:r>
      <w:proofErr w:type="spellStart"/>
      <w:r w:rsidRPr="00AF4435">
        <w:rPr>
          <w:rStyle w:val="normalchar1"/>
          <w:rFonts w:asciiTheme="minorHAnsi" w:hAnsiTheme="minorHAnsi" w:cstheme="majorHAnsi"/>
          <w:color w:val="000000" w:themeColor="text1"/>
        </w:rPr>
        <w:t>pnuemoperitoneum</w:t>
      </w:r>
      <w:proofErr w:type="spellEnd"/>
      <w:r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for hernias with loss of domain.”</w:t>
      </w:r>
    </w:p>
    <w:p w14:paraId="4919464C" w14:textId="6473F67D" w:rsidR="00BA4BA7" w:rsidRPr="00AF4435" w:rsidRDefault="00BA4BA7" w:rsidP="00FF7E25">
      <w:pPr>
        <w:pStyle w:val="Normal1"/>
        <w:ind w:left="720"/>
        <w:rPr>
          <w:rStyle w:val="normalchar1"/>
          <w:rFonts w:asciiTheme="minorHAnsi" w:hAnsiTheme="minorHAnsi" w:cstheme="majorHAnsi"/>
          <w:color w:val="000000" w:themeColor="text1"/>
        </w:rPr>
      </w:pPr>
      <w:r w:rsidRPr="00AF4435">
        <w:rPr>
          <w:rStyle w:val="normalchar1"/>
          <w:rFonts w:asciiTheme="minorHAnsi" w:hAnsiTheme="minorHAnsi" w:cstheme="majorHAnsi"/>
          <w:color w:val="000000" w:themeColor="text1"/>
        </w:rPr>
        <w:t>American Hernia Society Annual Meeting</w:t>
      </w:r>
    </w:p>
    <w:p w14:paraId="69AAAD65" w14:textId="01AFA933" w:rsidR="00BA4BA7" w:rsidRPr="00AF4435" w:rsidRDefault="00BA4BA7" w:rsidP="00FF7E25">
      <w:pPr>
        <w:ind w:left="720"/>
        <w:rPr>
          <w:rStyle w:val="normalchar1"/>
          <w:rFonts w:asciiTheme="minorHAnsi" w:hAnsiTheme="minorHAnsi" w:cstheme="majorHAnsi"/>
          <w:color w:val="000000" w:themeColor="text1"/>
        </w:rPr>
      </w:pPr>
      <w:r w:rsidRPr="00AF4435">
        <w:rPr>
          <w:rStyle w:val="normalchar1"/>
          <w:rFonts w:asciiTheme="minorHAnsi" w:hAnsiTheme="minorHAnsi" w:cstheme="majorHAnsi"/>
          <w:color w:val="000000" w:themeColor="text1"/>
        </w:rPr>
        <w:t>June 2011</w:t>
      </w:r>
    </w:p>
    <w:p w14:paraId="10AB5582" w14:textId="77777777" w:rsidR="00C94E3C" w:rsidRPr="00AF4435" w:rsidRDefault="00C94E3C" w:rsidP="00BA4BA7">
      <w:pPr>
        <w:rPr>
          <w:rFonts w:asciiTheme="minorHAnsi" w:hAnsiTheme="minorHAnsi" w:cstheme="majorHAnsi"/>
          <w:color w:val="000000" w:themeColor="text1"/>
        </w:rPr>
      </w:pPr>
    </w:p>
    <w:p w14:paraId="55386062" w14:textId="02F356B5" w:rsidR="00BA4BA7" w:rsidRPr="00AF4435" w:rsidRDefault="00BA4BA7" w:rsidP="00FF7E25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Bailey CW</w:t>
      </w:r>
      <w:r w:rsidR="009C15E1" w:rsidRPr="00AF4435">
        <w:rPr>
          <w:rFonts w:asciiTheme="minorHAnsi" w:hAnsiTheme="minorHAnsi" w:cstheme="majorHAnsi"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>,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Saunders J, </w:t>
      </w:r>
      <w:proofErr w:type="spellStart"/>
      <w:r w:rsidRPr="00AF4435">
        <w:rPr>
          <w:rStyle w:val="normalchar1"/>
          <w:rFonts w:asciiTheme="minorHAnsi" w:hAnsiTheme="minorHAnsi" w:cstheme="majorHAnsi"/>
          <w:color w:val="000000" w:themeColor="text1"/>
        </w:rPr>
        <w:t>Ballecer</w:t>
      </w:r>
      <w:proofErr w:type="spellEnd"/>
      <w:r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C, Bour ES, </w:t>
      </w:r>
      <w:r w:rsidRPr="00AF4435">
        <w:rPr>
          <w:rStyle w:val="normalchar1"/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Style w:val="normalchar1"/>
          <w:rFonts w:asciiTheme="minorHAnsi" w:hAnsiTheme="minorHAnsi" w:cstheme="majorHAnsi"/>
          <w:color w:val="000000" w:themeColor="text1"/>
        </w:rPr>
        <w:t>.  “</w:t>
      </w:r>
      <w:r w:rsidRPr="00AF4435">
        <w:rPr>
          <w:rFonts w:asciiTheme="minorHAnsi" w:hAnsiTheme="minorHAnsi" w:cstheme="majorHAnsi"/>
          <w:color w:val="000000" w:themeColor="text1"/>
        </w:rPr>
        <w:t>The bariatric surgery resident training experience:  results of a national resident survey”</w:t>
      </w:r>
    </w:p>
    <w:p w14:paraId="364F688E" w14:textId="3B7A3BBB" w:rsidR="00BA4BA7" w:rsidRPr="00AF4435" w:rsidRDefault="00BA4BA7" w:rsidP="00FF7E25">
      <w:pPr>
        <w:pStyle w:val="Normal1"/>
        <w:ind w:left="720"/>
        <w:rPr>
          <w:rStyle w:val="normalchar1"/>
          <w:rFonts w:asciiTheme="minorHAnsi" w:hAnsiTheme="minorHAnsi" w:cstheme="majorHAnsi"/>
          <w:color w:val="000000" w:themeColor="text1"/>
        </w:rPr>
      </w:pPr>
      <w:r w:rsidRPr="00AF4435">
        <w:rPr>
          <w:rStyle w:val="normalchar1"/>
          <w:rFonts w:asciiTheme="minorHAnsi" w:hAnsiTheme="minorHAnsi" w:cstheme="majorHAnsi"/>
          <w:color w:val="000000" w:themeColor="text1"/>
        </w:rPr>
        <w:t>Southeastern Surgical Congress</w:t>
      </w:r>
    </w:p>
    <w:p w14:paraId="2EAAA163" w14:textId="7360867C" w:rsidR="009C15E1" w:rsidRPr="00AF4435" w:rsidRDefault="00433A06" w:rsidP="00FF7E25">
      <w:pPr>
        <w:pStyle w:val="Normal1"/>
        <w:ind w:left="720"/>
        <w:rPr>
          <w:rStyle w:val="normalchar1"/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Style w:val="normalchar1"/>
          <w:rFonts w:asciiTheme="minorHAnsi" w:hAnsiTheme="minorHAnsi" w:cstheme="majorHAnsi"/>
          <w:color w:val="000000" w:themeColor="text1"/>
        </w:rPr>
        <w:t>February,</w:t>
      </w:r>
      <w:proofErr w:type="gramEnd"/>
      <w:r w:rsidR="00FF7E25"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 </w:t>
      </w:r>
      <w:r w:rsidR="009C15E1" w:rsidRPr="00AF4435">
        <w:rPr>
          <w:rStyle w:val="normalchar1"/>
          <w:rFonts w:asciiTheme="minorHAnsi" w:hAnsiTheme="minorHAnsi" w:cstheme="majorHAnsi"/>
          <w:color w:val="000000" w:themeColor="text1"/>
        </w:rPr>
        <w:t xml:space="preserve">2011 </w:t>
      </w:r>
    </w:p>
    <w:p w14:paraId="1294C00E" w14:textId="1B326A9E" w:rsidR="009C15E1" w:rsidRPr="00AF4435" w:rsidRDefault="00BA4BA7" w:rsidP="00FF7E25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Style w:val="normalchar1"/>
          <w:rFonts w:asciiTheme="minorHAnsi" w:hAnsiTheme="minorHAnsi" w:cstheme="majorHAnsi"/>
          <w:color w:val="000000" w:themeColor="text1"/>
        </w:rPr>
        <w:t>Chattanooga, TN</w:t>
      </w:r>
    </w:p>
    <w:p w14:paraId="6F171873" w14:textId="77777777" w:rsidR="00283F62" w:rsidRPr="00AF4435" w:rsidRDefault="00283F62" w:rsidP="009C15E1">
      <w:pPr>
        <w:pStyle w:val="Normal1"/>
        <w:rPr>
          <w:rFonts w:asciiTheme="minorHAnsi" w:hAnsiTheme="minorHAnsi" w:cstheme="majorHAnsi"/>
          <w:b/>
          <w:color w:val="000000" w:themeColor="text1"/>
        </w:rPr>
      </w:pPr>
    </w:p>
    <w:p w14:paraId="5636B093" w14:textId="0DB8D48B" w:rsidR="009C15E1" w:rsidRPr="00AF4435" w:rsidRDefault="009C15E1" w:rsidP="00FF7E25">
      <w:pPr>
        <w:pStyle w:val="Normal1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“Metabolic syndrome and morbid obesity.”</w:t>
      </w:r>
    </w:p>
    <w:p w14:paraId="0818C5E5" w14:textId="4A60C177" w:rsidR="009C15E1" w:rsidRPr="00AF4435" w:rsidRDefault="009C15E1" w:rsidP="00FF7E25">
      <w:pPr>
        <w:pStyle w:val="Normal1"/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Surgical Grand Rounds</w:t>
      </w:r>
    </w:p>
    <w:p w14:paraId="76E74216" w14:textId="77777777" w:rsidR="009C15E1" w:rsidRPr="00AF4435" w:rsidRDefault="009C15E1" w:rsidP="00FF7E25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Hospital System University Medical Center</w:t>
      </w:r>
    </w:p>
    <w:p w14:paraId="749A0DA8" w14:textId="550AE8A1" w:rsidR="009C15E1" w:rsidRPr="00AF4435" w:rsidRDefault="009C15E1" w:rsidP="00FF7E25">
      <w:pPr>
        <w:pStyle w:val="Normal1"/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2010</w:t>
      </w:r>
    </w:p>
    <w:p w14:paraId="3C517E44" w14:textId="7702E053" w:rsidR="00E76D3B" w:rsidRPr="00AF4435" w:rsidRDefault="009C15E1" w:rsidP="00054957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6800D605" w14:textId="77777777" w:rsidR="00E76D3B" w:rsidRPr="00AF4435" w:rsidRDefault="00E76D3B" w:rsidP="009C15E1">
      <w:pPr>
        <w:pStyle w:val="Normal1"/>
        <w:jc w:val="both"/>
        <w:rPr>
          <w:rFonts w:asciiTheme="minorHAnsi" w:hAnsiTheme="minorHAnsi" w:cstheme="majorHAnsi"/>
          <w:color w:val="000000" w:themeColor="text1"/>
        </w:rPr>
      </w:pPr>
    </w:p>
    <w:p w14:paraId="420E3A22" w14:textId="5F2C92E1" w:rsidR="009C15E1" w:rsidRPr="00AF4435" w:rsidRDefault="009C15E1" w:rsidP="00FF7E25">
      <w:pPr>
        <w:pStyle w:val="Normal1"/>
        <w:numPr>
          <w:ilvl w:val="0"/>
          <w:numId w:val="18"/>
        </w:numPr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“Complications of bariatric surgery.” </w:t>
      </w:r>
    </w:p>
    <w:p w14:paraId="0F32F300" w14:textId="77777777" w:rsidR="009C15E1" w:rsidRPr="00AF4435" w:rsidRDefault="009C15E1" w:rsidP="00FF7E25">
      <w:pPr>
        <w:pStyle w:val="Normal1"/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SAGES Advance Foregut and Laparoscopic Resident Course</w:t>
      </w:r>
    </w:p>
    <w:p w14:paraId="39BA15D8" w14:textId="36D8F103" w:rsidR="009C15E1" w:rsidRPr="00AF4435" w:rsidRDefault="009C15E1" w:rsidP="00FF7E25">
      <w:pPr>
        <w:pStyle w:val="Normal1"/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September 2010</w:t>
      </w:r>
    </w:p>
    <w:p w14:paraId="51DB148D" w14:textId="3457C3E0" w:rsidR="00433A06" w:rsidRPr="00AF4435" w:rsidRDefault="009C15E1" w:rsidP="006B01CB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Norwalk, CT</w:t>
      </w:r>
    </w:p>
    <w:p w14:paraId="0A209B1D" w14:textId="77777777" w:rsidR="00326EF7" w:rsidRDefault="00326EF7" w:rsidP="006A334B">
      <w:pPr>
        <w:jc w:val="both"/>
        <w:rPr>
          <w:rFonts w:asciiTheme="minorHAnsi" w:hAnsiTheme="minorHAnsi" w:cstheme="majorHAnsi"/>
          <w:color w:val="000000" w:themeColor="text1"/>
        </w:rPr>
      </w:pPr>
    </w:p>
    <w:p w14:paraId="50417D4B" w14:textId="77777777" w:rsidR="00397239" w:rsidRDefault="00397239" w:rsidP="006A334B">
      <w:pPr>
        <w:jc w:val="both"/>
        <w:rPr>
          <w:rFonts w:asciiTheme="minorHAnsi" w:hAnsiTheme="minorHAnsi" w:cstheme="majorHAnsi"/>
          <w:color w:val="000000" w:themeColor="text1"/>
        </w:rPr>
      </w:pPr>
    </w:p>
    <w:p w14:paraId="29BA31F4" w14:textId="77777777" w:rsidR="00397239" w:rsidRDefault="00397239" w:rsidP="006A334B">
      <w:pPr>
        <w:jc w:val="both"/>
        <w:rPr>
          <w:rFonts w:asciiTheme="minorHAnsi" w:hAnsiTheme="minorHAnsi" w:cstheme="majorHAnsi"/>
          <w:color w:val="000000" w:themeColor="text1"/>
        </w:rPr>
      </w:pPr>
    </w:p>
    <w:p w14:paraId="1854D091" w14:textId="77777777" w:rsidR="00397239" w:rsidRPr="00AF4435" w:rsidRDefault="00397239" w:rsidP="006A334B">
      <w:pPr>
        <w:jc w:val="both"/>
        <w:rPr>
          <w:rFonts w:asciiTheme="minorHAnsi" w:hAnsiTheme="minorHAnsi" w:cstheme="majorHAnsi"/>
          <w:color w:val="000000" w:themeColor="text1"/>
        </w:rPr>
      </w:pPr>
    </w:p>
    <w:p w14:paraId="78EE5D27" w14:textId="72C5DD44" w:rsidR="009C15E1" w:rsidRPr="00AF4435" w:rsidRDefault="009C15E1" w:rsidP="009C15E1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lastRenderedPageBreak/>
        <w:t>Mittelstaedt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SJ*,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, Carbonell AM, Cobb WS, Johnson B, Myers K, Bour ES.  “The effects of anti-depressant use on weight loss after bariatric surgery.” </w:t>
      </w:r>
    </w:p>
    <w:p w14:paraId="0BEAE13F" w14:textId="78A151F6" w:rsidR="009C15E1" w:rsidRPr="00AF4435" w:rsidRDefault="009C15E1" w:rsidP="00FF7E25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American Society for Metabolic and Bariatric Surgery Meeting</w:t>
      </w:r>
    </w:p>
    <w:p w14:paraId="0C3527D5" w14:textId="7F20768A" w:rsidR="009C15E1" w:rsidRPr="00AF4435" w:rsidRDefault="009C15E1" w:rsidP="00FF7E25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June 2010</w:t>
      </w:r>
    </w:p>
    <w:p w14:paraId="3F959D33" w14:textId="47A51387" w:rsidR="00BB678C" w:rsidRPr="00AF4435" w:rsidRDefault="009C15E1" w:rsidP="00BB678C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 NV</w:t>
      </w:r>
    </w:p>
    <w:p w14:paraId="19BCB06E" w14:textId="1D39704B" w:rsidR="009C15E1" w:rsidRPr="00AF4435" w:rsidRDefault="009C15E1" w:rsidP="009C15E1">
      <w:pPr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1C841F1C" w14:textId="7EBDE305" w:rsidR="009C15E1" w:rsidRPr="00AF4435" w:rsidRDefault="009C15E1" w:rsidP="003C206A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, Cobb WS,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Carbonell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AM, Traxler LB, Bour ES*.  “Reduction in anastomotic strictures using bioabsorbable circular staple line reinforcement in laparoscopic gastric bypass”. </w:t>
      </w:r>
    </w:p>
    <w:p w14:paraId="48CBF568" w14:textId="17533CDC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American Society for Metabolic and Bariatric Surgery Meeting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13AA3DEE" w14:textId="50C840DA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June 2010</w:t>
      </w:r>
    </w:p>
    <w:p w14:paraId="73DFB2E8" w14:textId="17DD96EA" w:rsidR="00433A06" w:rsidRPr="00AF4435" w:rsidRDefault="009C15E1" w:rsidP="00862E4C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 NV</w:t>
      </w:r>
    </w:p>
    <w:p w14:paraId="5C6F2D34" w14:textId="77777777" w:rsidR="007E4A13" w:rsidRPr="00AF4435" w:rsidRDefault="007E4A13" w:rsidP="00862E4C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</w:p>
    <w:p w14:paraId="05B4917B" w14:textId="170AC791" w:rsidR="009C15E1" w:rsidRPr="00AF4435" w:rsidRDefault="009C15E1" w:rsidP="003C206A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“Surgical simulation in Greenville:  past, present, and future directions.”</w:t>
      </w:r>
    </w:p>
    <w:p w14:paraId="47A98E62" w14:textId="77777777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Southern Surgeons Traveling Club Lecture Series</w:t>
      </w:r>
    </w:p>
    <w:p w14:paraId="7B3DC87D" w14:textId="4C97B785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April 2010</w:t>
      </w:r>
    </w:p>
    <w:p w14:paraId="4169A8DF" w14:textId="442D8684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Greenville, SC</w:t>
      </w:r>
    </w:p>
    <w:p w14:paraId="47A8F1BF" w14:textId="77777777" w:rsidR="009C15E1" w:rsidRPr="00AF4435" w:rsidRDefault="009C15E1" w:rsidP="009C15E1">
      <w:pPr>
        <w:jc w:val="both"/>
        <w:rPr>
          <w:rFonts w:asciiTheme="minorHAnsi" w:hAnsiTheme="minorHAnsi" w:cstheme="majorHAnsi"/>
          <w:color w:val="000000" w:themeColor="text1"/>
        </w:rPr>
      </w:pPr>
    </w:p>
    <w:p w14:paraId="5AB63580" w14:textId="37C19B4C" w:rsidR="009C15E1" w:rsidRPr="00AF4435" w:rsidRDefault="009C15E1" w:rsidP="003C206A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“The economic impact of bariatric surgery.” </w:t>
      </w:r>
    </w:p>
    <w:p w14:paraId="1B2F4333" w14:textId="6F8CF39F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April 2010</w:t>
      </w:r>
    </w:p>
    <w:p w14:paraId="7F31AAE1" w14:textId="6FA5BA1C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Clemson University After Hours MBA Program</w:t>
      </w:r>
    </w:p>
    <w:p w14:paraId="2F757226" w14:textId="43E1A547" w:rsidR="009C15E1" w:rsidRPr="00AF4435" w:rsidRDefault="009C15E1" w:rsidP="003C206A">
      <w:pPr>
        <w:ind w:left="720"/>
        <w:jc w:val="both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Greenville, SC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1FC02EF6" w14:textId="77777777" w:rsidR="00A914DA" w:rsidRPr="00AF4435" w:rsidRDefault="00A914DA" w:rsidP="009C15E1">
      <w:pPr>
        <w:rPr>
          <w:rFonts w:asciiTheme="minorHAnsi" w:hAnsiTheme="minorHAnsi" w:cstheme="majorHAnsi"/>
          <w:color w:val="000000" w:themeColor="text1"/>
        </w:rPr>
      </w:pPr>
    </w:p>
    <w:p w14:paraId="448A0725" w14:textId="26C8F391" w:rsidR="009C15E1" w:rsidRPr="00AF4435" w:rsidRDefault="009C15E1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Ballecer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C*, Cobb WS,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Bardoner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J, Bour ES,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, and Carbonell AM.  “Optical trocar technique for intraperitoneal access during laparoscopic ventral hernia repair”</w:t>
      </w:r>
    </w:p>
    <w:p w14:paraId="7E40DEE5" w14:textId="7B436A0C" w:rsidR="009C15E1" w:rsidRPr="00AF4435" w:rsidRDefault="009C15E1" w:rsidP="003C206A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March 12010</w:t>
      </w:r>
    </w:p>
    <w:p w14:paraId="19B3E9D6" w14:textId="775F3DB4" w:rsidR="009C15E1" w:rsidRPr="00AF4435" w:rsidRDefault="009C15E1" w:rsidP="003C206A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American Hernia Society Annual Meeting</w:t>
      </w:r>
    </w:p>
    <w:p w14:paraId="261E66EC" w14:textId="42FBC179" w:rsidR="009C15E1" w:rsidRPr="00AF4435" w:rsidRDefault="009C15E1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 xml:space="preserve">Orlando, FL 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3F62D67D" w14:textId="77777777" w:rsidR="00C94E3C" w:rsidRPr="00AF4435" w:rsidRDefault="00C94E3C" w:rsidP="009C15E1">
      <w:pPr>
        <w:rPr>
          <w:rFonts w:asciiTheme="minorHAnsi" w:hAnsiTheme="minorHAnsi" w:cstheme="majorHAnsi"/>
          <w:color w:val="000000" w:themeColor="text1"/>
        </w:rPr>
      </w:pPr>
    </w:p>
    <w:p w14:paraId="48179C62" w14:textId="18BBBD34" w:rsidR="009C15E1" w:rsidRPr="00AF4435" w:rsidRDefault="009C15E1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“Physiology of bariatric surgery.”</w:t>
      </w:r>
    </w:p>
    <w:p w14:paraId="4CD73A3C" w14:textId="2D218120" w:rsidR="009C15E1" w:rsidRPr="00AF4435" w:rsidRDefault="009C15E1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Surgical Grand Rounds</w:t>
      </w:r>
    </w:p>
    <w:p w14:paraId="332B689A" w14:textId="7691636E" w:rsidR="009C15E1" w:rsidRPr="00AF4435" w:rsidRDefault="009C15E1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Hospital System University Medical Center</w:t>
      </w:r>
    </w:p>
    <w:p w14:paraId="2A725819" w14:textId="49F188A9" w:rsidR="009C15E1" w:rsidRPr="00AF4435" w:rsidRDefault="009C15E1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on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January 2010</w:t>
      </w:r>
    </w:p>
    <w:p w14:paraId="23589BDC" w14:textId="42A06693" w:rsidR="009C15E1" w:rsidRPr="00AF4435" w:rsidRDefault="009C15E1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6AF320DE" w14:textId="024AD50A" w:rsidR="00054957" w:rsidRPr="00AF4435" w:rsidRDefault="00054957" w:rsidP="009C15E1">
      <w:pPr>
        <w:rPr>
          <w:rFonts w:asciiTheme="minorHAnsi" w:hAnsiTheme="minorHAnsi" w:cstheme="majorHAnsi"/>
          <w:b/>
          <w:color w:val="000000" w:themeColor="text1"/>
        </w:rPr>
      </w:pPr>
    </w:p>
    <w:p w14:paraId="39906EA3" w14:textId="4D699DAC" w:rsidR="009C15E1" w:rsidRPr="00AF4435" w:rsidRDefault="009C15E1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="00553864" w:rsidRPr="00AF4435">
        <w:rPr>
          <w:rFonts w:asciiTheme="minorHAnsi" w:hAnsiTheme="minorHAnsi" w:cstheme="majorHAnsi"/>
          <w:color w:val="000000" w:themeColor="text1"/>
        </w:rPr>
        <w:t>.  “Bariatric t</w:t>
      </w:r>
      <w:r w:rsidRPr="00AF4435">
        <w:rPr>
          <w:rFonts w:asciiTheme="minorHAnsi" w:hAnsiTheme="minorHAnsi" w:cstheme="majorHAnsi"/>
          <w:color w:val="000000" w:themeColor="text1"/>
        </w:rPr>
        <w:t>rauma.”</w:t>
      </w:r>
    </w:p>
    <w:p w14:paraId="05814A74" w14:textId="77777777" w:rsidR="009C15E1" w:rsidRPr="00AF4435" w:rsidRDefault="009C15E1" w:rsidP="003C206A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Southeastern Trauma Association Annual Meeting</w:t>
      </w:r>
    </w:p>
    <w:p w14:paraId="74F1345C" w14:textId="0160A996" w:rsidR="009C15E1" w:rsidRPr="00AF4435" w:rsidRDefault="009C15E1" w:rsidP="003C206A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November 2009</w:t>
      </w:r>
    </w:p>
    <w:p w14:paraId="6774F70B" w14:textId="0C40E5AE" w:rsidR="00E76D3B" w:rsidRPr="00AF4435" w:rsidRDefault="009C15E1" w:rsidP="00054957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Columbia, SC</w:t>
      </w:r>
    </w:p>
    <w:p w14:paraId="75A13F39" w14:textId="77777777" w:rsidR="00E76D3B" w:rsidRPr="00AF4435" w:rsidRDefault="00E76D3B" w:rsidP="00553864">
      <w:pPr>
        <w:rPr>
          <w:rFonts w:asciiTheme="minorHAnsi" w:hAnsiTheme="minorHAnsi" w:cstheme="majorHAnsi"/>
          <w:color w:val="000000" w:themeColor="text1"/>
        </w:rPr>
      </w:pPr>
    </w:p>
    <w:p w14:paraId="3C861D06" w14:textId="4C38FC0D" w:rsidR="00553864" w:rsidRPr="00AF4435" w:rsidRDefault="00553864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Bailey C*,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JD,</w:t>
      </w:r>
      <w:r w:rsidRPr="00AF4435">
        <w:rPr>
          <w:rFonts w:asciiTheme="minorHAnsi" w:hAnsiTheme="minorHAnsi" w:cstheme="majorHAnsi"/>
          <w:color w:val="000000" w:themeColor="text1"/>
        </w:rPr>
        <w:t xml:space="preserve"> and Bour ES. “An unusual presentation of intestinal malrotation during gastric bypass surgery.”  </w:t>
      </w:r>
    </w:p>
    <w:p w14:paraId="001435D7" w14:textId="0AD58F36" w:rsidR="00553864" w:rsidRPr="00AF4435" w:rsidRDefault="003C206A" w:rsidP="00553864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ab/>
      </w:r>
      <w:r w:rsidR="00553864" w:rsidRPr="00AF4435">
        <w:rPr>
          <w:rFonts w:asciiTheme="minorHAnsi" w:hAnsiTheme="minorHAnsi" w:cstheme="majorHAnsi"/>
          <w:bCs/>
          <w:color w:val="000000" w:themeColor="text1"/>
        </w:rPr>
        <w:t>Presented October 2009</w:t>
      </w:r>
    </w:p>
    <w:p w14:paraId="22623799" w14:textId="144EE6A9" w:rsidR="00553864" w:rsidRPr="00AF4435" w:rsidRDefault="00553864" w:rsidP="003C206A">
      <w:pPr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American College of Surgeons Annual Meeting</w:t>
      </w:r>
    </w:p>
    <w:p w14:paraId="2CFBAECB" w14:textId="31F3AD4C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Chicago, IL</w:t>
      </w:r>
    </w:p>
    <w:p w14:paraId="55865C9F" w14:textId="77777777" w:rsidR="00553864" w:rsidRPr="00AF4435" w:rsidRDefault="00553864" w:rsidP="00553864">
      <w:pPr>
        <w:rPr>
          <w:rFonts w:asciiTheme="minorHAnsi" w:hAnsiTheme="minorHAnsi" w:cstheme="majorHAnsi"/>
          <w:color w:val="000000" w:themeColor="text1"/>
        </w:rPr>
      </w:pPr>
    </w:p>
    <w:p w14:paraId="37D72CF5" w14:textId="71D0BA5D" w:rsidR="00553864" w:rsidRPr="00AF4435" w:rsidRDefault="00553864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lastRenderedPageBreak/>
        <w:t>Scott JD*</w:t>
      </w:r>
      <w:r w:rsidRPr="00AF4435">
        <w:rPr>
          <w:rFonts w:asciiTheme="minorHAnsi" w:hAnsiTheme="minorHAnsi" w:cstheme="majorHAnsi"/>
          <w:bCs/>
          <w:color w:val="000000" w:themeColor="text1"/>
        </w:rPr>
        <w:t>.  “Comparing apples to apples:  an analysis of transabdominal pre-peritoneal (TAPP) versus totally extraperitoneal (TEP) laparoscopic inguinal hernia repairs</w:t>
      </w:r>
      <w:r w:rsidRPr="00AF4435">
        <w:rPr>
          <w:rFonts w:asciiTheme="minorHAnsi" w:hAnsiTheme="minorHAnsi" w:cstheme="majorHAnsi"/>
          <w:color w:val="000000" w:themeColor="text1"/>
        </w:rPr>
        <w:t xml:space="preserve">.”  </w:t>
      </w:r>
    </w:p>
    <w:p w14:paraId="5C0DCDE5" w14:textId="0EEEC265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 Hernia Symposium</w:t>
      </w:r>
    </w:p>
    <w:p w14:paraId="18A0A502" w14:textId="78A46106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Tennessee Medical Center</w:t>
      </w:r>
    </w:p>
    <w:p w14:paraId="46FB40FF" w14:textId="0D8807DB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on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September 2008</w:t>
      </w:r>
    </w:p>
    <w:p w14:paraId="3E8C3646" w14:textId="47975FB2" w:rsidR="00A81304" w:rsidRPr="00AF4435" w:rsidRDefault="00553864" w:rsidP="006704A7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Knoxville, TN</w:t>
      </w:r>
    </w:p>
    <w:p w14:paraId="2AA3097F" w14:textId="77777777" w:rsidR="006B01CB" w:rsidRPr="00AF4435" w:rsidRDefault="006B01CB" w:rsidP="006B01CB">
      <w:pPr>
        <w:pStyle w:val="ListParagraph"/>
        <w:rPr>
          <w:rFonts w:asciiTheme="minorHAnsi" w:hAnsiTheme="minorHAnsi" w:cstheme="majorHAnsi"/>
          <w:color w:val="000000" w:themeColor="text1"/>
        </w:rPr>
      </w:pPr>
    </w:p>
    <w:p w14:paraId="2F1EA11C" w14:textId="15AAB371" w:rsidR="00553864" w:rsidRPr="00AF4435" w:rsidRDefault="00553864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 and Mancini G.  “Fighting the tide:  treatment options for the epidemic of morbid obesity and related diseases.”</w:t>
      </w:r>
    </w:p>
    <w:p w14:paraId="30BCA31C" w14:textId="77777777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Computational Sciences and Engineering Division Distinguished Lecture Series Seminar</w:t>
      </w:r>
    </w:p>
    <w:p w14:paraId="4FCA44A9" w14:textId="77777777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Oak Ridge National Laboratory</w:t>
      </w:r>
    </w:p>
    <w:p w14:paraId="000C9E6E" w14:textId="75E73DE6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on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April 2008 </w:t>
      </w:r>
    </w:p>
    <w:p w14:paraId="02CC2615" w14:textId="07FACA06" w:rsidR="006232C2" w:rsidRPr="00AF4435" w:rsidRDefault="006232C2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Oak Ridge, TN</w:t>
      </w:r>
    </w:p>
    <w:p w14:paraId="44D4F6F6" w14:textId="77777777" w:rsidR="009F4171" w:rsidRPr="00AF4435" w:rsidRDefault="009F4171" w:rsidP="003C206A">
      <w:pPr>
        <w:ind w:left="720"/>
        <w:rPr>
          <w:rFonts w:asciiTheme="minorHAnsi" w:hAnsiTheme="minorHAnsi" w:cstheme="majorHAnsi"/>
          <w:color w:val="000000" w:themeColor="text1"/>
        </w:rPr>
      </w:pPr>
    </w:p>
    <w:p w14:paraId="57667AD3" w14:textId="4E5DCF76" w:rsidR="00553864" w:rsidRPr="00AF4435" w:rsidRDefault="00553864" w:rsidP="006232C2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“Surgical </w:t>
      </w:r>
      <w:r w:rsidR="00E15520" w:rsidRPr="00AF4435">
        <w:rPr>
          <w:rFonts w:asciiTheme="minorHAnsi" w:hAnsiTheme="minorHAnsi" w:cstheme="majorHAnsi"/>
          <w:color w:val="000000" w:themeColor="text1"/>
        </w:rPr>
        <w:t>options for the treatment of morbid obesity</w:t>
      </w:r>
      <w:r w:rsidRPr="00AF4435">
        <w:rPr>
          <w:rFonts w:asciiTheme="minorHAnsi" w:hAnsiTheme="minorHAnsi" w:cstheme="majorHAnsi"/>
          <w:color w:val="000000" w:themeColor="text1"/>
        </w:rPr>
        <w:t xml:space="preserve">” </w:t>
      </w:r>
    </w:p>
    <w:p w14:paraId="1182C71F" w14:textId="77777777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Surgical Grand Rounds</w:t>
      </w:r>
    </w:p>
    <w:p w14:paraId="4CA5F2B9" w14:textId="77777777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Tennessee Medical Center</w:t>
      </w:r>
    </w:p>
    <w:p w14:paraId="2B29BB08" w14:textId="77777777" w:rsidR="00553864" w:rsidRPr="00AF4435" w:rsidRDefault="00553864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on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February 2008</w:t>
      </w:r>
    </w:p>
    <w:p w14:paraId="570DE709" w14:textId="2AF34C87" w:rsidR="001215FD" w:rsidRPr="00AF4435" w:rsidRDefault="00553864" w:rsidP="00862E4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Knoxville, TN </w:t>
      </w:r>
    </w:p>
    <w:p w14:paraId="3CABDEB8" w14:textId="77777777" w:rsidR="00BB678C" w:rsidRPr="00AF4435" w:rsidRDefault="00BB678C" w:rsidP="00E15520">
      <w:pPr>
        <w:rPr>
          <w:rFonts w:asciiTheme="minorHAnsi" w:hAnsiTheme="minorHAnsi" w:cstheme="majorHAnsi"/>
          <w:b/>
          <w:color w:val="000000" w:themeColor="text1"/>
        </w:rPr>
      </w:pPr>
    </w:p>
    <w:p w14:paraId="18744066" w14:textId="250B5F5B" w:rsidR="00E15520" w:rsidRPr="00AF4435" w:rsidRDefault="00E15520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“The utility of emerging surgical technology:  simulators, robotics, and telesurgery.”  Presented at the 2007 JD Ashmore Lectureship</w:t>
      </w:r>
    </w:p>
    <w:p w14:paraId="3ED73F3A" w14:textId="31788EF0" w:rsidR="00E15520" w:rsidRPr="00AF4435" w:rsidRDefault="003C206A" w:rsidP="00E1552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="00E15520"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33F4B416" w14:textId="77777777" w:rsidR="00E15520" w:rsidRPr="00AF4435" w:rsidRDefault="00E15520" w:rsidP="00E1552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70FCA2FE" w14:textId="1D62CA35" w:rsidR="00E15520" w:rsidRPr="00AF4435" w:rsidRDefault="00E15520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“Surgical options for the treatment of morbid obesity.”</w:t>
      </w:r>
    </w:p>
    <w:p w14:paraId="2705DCFE" w14:textId="111B3544" w:rsidR="00E15520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Surgical Grand Rounds</w:t>
      </w:r>
    </w:p>
    <w:p w14:paraId="211C2437" w14:textId="6AC24476" w:rsidR="00E15520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Cincinnati</w:t>
      </w:r>
    </w:p>
    <w:p w14:paraId="1102F07F" w14:textId="77777777" w:rsidR="00E15520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on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April 2007</w:t>
      </w:r>
    </w:p>
    <w:p w14:paraId="0C14CCFE" w14:textId="0A73C82D" w:rsidR="006961B7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Cincinnati, OH</w:t>
      </w:r>
    </w:p>
    <w:p w14:paraId="039C8074" w14:textId="77777777" w:rsidR="006961B7" w:rsidRPr="00AF4435" w:rsidRDefault="006961B7" w:rsidP="00E15520">
      <w:pPr>
        <w:pStyle w:val="Heading1"/>
        <w:rPr>
          <w:rFonts w:asciiTheme="minorHAnsi" w:hAnsiTheme="minorHAnsi" w:cstheme="majorHAnsi"/>
          <w:color w:val="000000" w:themeColor="text1"/>
        </w:rPr>
      </w:pPr>
    </w:p>
    <w:p w14:paraId="3682C5E8" w14:textId="6AD6672F" w:rsidR="00E15520" w:rsidRPr="00AF4435" w:rsidRDefault="00E15520" w:rsidP="003C206A">
      <w:pPr>
        <w:pStyle w:val="Heading1"/>
        <w:numPr>
          <w:ilvl w:val="0"/>
          <w:numId w:val="18"/>
        </w:numPr>
        <w:rPr>
          <w:rFonts w:asciiTheme="minorHAnsi" w:hAnsiTheme="minorHAnsi" w:cstheme="majorHAnsi"/>
          <w:b w:val="0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Scott JD*</w:t>
      </w:r>
      <w:r w:rsidRPr="00AF4435">
        <w:rPr>
          <w:rFonts w:asciiTheme="minorHAnsi" w:hAnsiTheme="minorHAnsi" w:cstheme="majorHAnsi"/>
          <w:b w:val="0"/>
          <w:color w:val="000000" w:themeColor="text1"/>
        </w:rPr>
        <w:t>.  “Disasters and their impact on surgeons:  lessons learned from Greenville and beyond.”</w:t>
      </w:r>
    </w:p>
    <w:p w14:paraId="51EF13D8" w14:textId="7BF101C3" w:rsidR="00E15520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November 2005 Grand Rounds</w:t>
      </w:r>
    </w:p>
    <w:p w14:paraId="5BD93902" w14:textId="2E4FBBF1" w:rsidR="00E15520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Hospital System</w:t>
      </w:r>
    </w:p>
    <w:p w14:paraId="376CDF03" w14:textId="43E9D083" w:rsidR="00E15520" w:rsidRPr="00AF4435" w:rsidRDefault="00E1552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3A092673" w14:textId="77777777" w:rsidR="006961B7" w:rsidRPr="00AF4435" w:rsidRDefault="006961B7" w:rsidP="00E15520">
      <w:pPr>
        <w:rPr>
          <w:rFonts w:asciiTheme="minorHAnsi" w:hAnsiTheme="minorHAnsi" w:cstheme="majorHAnsi"/>
          <w:color w:val="000000" w:themeColor="text1"/>
        </w:rPr>
      </w:pPr>
    </w:p>
    <w:p w14:paraId="65F0964B" w14:textId="728E9F84" w:rsidR="00323403" w:rsidRPr="00AF4435" w:rsidRDefault="00323403" w:rsidP="003C206A">
      <w:pPr>
        <w:pStyle w:val="Heading1"/>
        <w:numPr>
          <w:ilvl w:val="0"/>
          <w:numId w:val="18"/>
        </w:numPr>
        <w:rPr>
          <w:rFonts w:asciiTheme="minorHAnsi" w:hAnsiTheme="minorHAnsi" w:cstheme="majorHAnsi"/>
          <w:b w:val="0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Scott JD*</w:t>
      </w:r>
      <w:r w:rsidRPr="00AF4435">
        <w:rPr>
          <w:rFonts w:asciiTheme="minorHAnsi" w:hAnsiTheme="minorHAnsi" w:cstheme="majorHAnsi"/>
          <w:b w:val="0"/>
          <w:color w:val="000000" w:themeColor="text1"/>
        </w:rPr>
        <w:t>.  “The mid thigh loop arteriovenous graft:  patient selection, technique, and results.”</w:t>
      </w:r>
    </w:p>
    <w:p w14:paraId="59C29C0D" w14:textId="3BED45C2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2005 JD Ashmore Lectureship</w:t>
      </w:r>
    </w:p>
    <w:p w14:paraId="19E992A4" w14:textId="189A0410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30B1BC36" w14:textId="77777777" w:rsidR="00323403" w:rsidRPr="00AF4435" w:rsidRDefault="00323403" w:rsidP="00323403">
      <w:pPr>
        <w:pStyle w:val="Heading1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6B88CF90" w14:textId="602F3A34" w:rsidR="00323403" w:rsidRPr="00AF4435" w:rsidRDefault="00323403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“A gathering storm:  the aging population and its impact on general surgery.”</w:t>
      </w:r>
    </w:p>
    <w:p w14:paraId="7A8FAAD0" w14:textId="74D55F31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September 2004 Grand Rounds</w:t>
      </w:r>
    </w:p>
    <w:p w14:paraId="7498F627" w14:textId="7C31D4EE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Hospital System,</w:t>
      </w:r>
    </w:p>
    <w:p w14:paraId="2B283B78" w14:textId="1EC2A320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35AA33DB" w14:textId="77777777" w:rsidR="00323403" w:rsidRPr="00AF4435" w:rsidRDefault="00323403" w:rsidP="00323403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32661EAC" w14:textId="1E73BC3E" w:rsidR="00323403" w:rsidRPr="00AF4435" w:rsidRDefault="00323403" w:rsidP="00E162E1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="008E6D10" w:rsidRPr="00AF4435">
        <w:rPr>
          <w:rFonts w:asciiTheme="minorHAnsi" w:hAnsiTheme="minorHAnsi" w:cstheme="majorHAnsi"/>
          <w:b/>
          <w:color w:val="000000" w:themeColor="text1"/>
        </w:rPr>
        <w:t>*</w:t>
      </w:r>
      <w:r w:rsidRPr="00AF4435">
        <w:rPr>
          <w:rFonts w:asciiTheme="minorHAnsi" w:hAnsiTheme="minorHAnsi" w:cstheme="majorHAnsi"/>
          <w:color w:val="000000" w:themeColor="text1"/>
        </w:rPr>
        <w:t xml:space="preserve"> and Trocha SD.  “Thick melanoma:  treatment and outcomes in a regional teaching hospital.”</w:t>
      </w:r>
    </w:p>
    <w:p w14:paraId="6793A6E6" w14:textId="12B379BD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2004 JD Ashmore Lectureship</w:t>
      </w:r>
    </w:p>
    <w:p w14:paraId="2676C682" w14:textId="0A52058E" w:rsidR="00323403" w:rsidRPr="00AF4435" w:rsidRDefault="00323403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Greenville, SC </w:t>
      </w:r>
    </w:p>
    <w:p w14:paraId="0211E245" w14:textId="77777777" w:rsidR="00BB678C" w:rsidRPr="00AF4435" w:rsidRDefault="00BB678C" w:rsidP="00862E4C">
      <w:pPr>
        <w:rPr>
          <w:rFonts w:asciiTheme="minorHAnsi" w:hAnsiTheme="minorHAnsi" w:cstheme="majorHAnsi"/>
          <w:color w:val="000000" w:themeColor="text1"/>
        </w:rPr>
      </w:pPr>
    </w:p>
    <w:p w14:paraId="48C74295" w14:textId="4469B7FE" w:rsidR="008E6D10" w:rsidRPr="00AF4435" w:rsidRDefault="008E6D10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JD Scott*.</w:t>
      </w:r>
      <w:r w:rsidRPr="00AF4435">
        <w:rPr>
          <w:rFonts w:asciiTheme="minorHAnsi" w:hAnsiTheme="minorHAnsi" w:cstheme="majorHAnsi"/>
          <w:color w:val="000000" w:themeColor="text1"/>
        </w:rPr>
        <w:t xml:space="preserve">  “Management of cutaneous melanoma.”</w:t>
      </w:r>
    </w:p>
    <w:p w14:paraId="1F5233F5" w14:textId="4C22882D" w:rsidR="008E6D10" w:rsidRPr="00AF4435" w:rsidRDefault="008E6D1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March 2004 Grand Rounds</w:t>
      </w:r>
    </w:p>
    <w:p w14:paraId="2FA01213" w14:textId="63CF1072" w:rsidR="008E6D10" w:rsidRPr="00AF4435" w:rsidRDefault="008E6D1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Hospital System</w:t>
      </w:r>
    </w:p>
    <w:p w14:paraId="73E2A074" w14:textId="61EA6013" w:rsidR="00163977" w:rsidRPr="00AF4435" w:rsidRDefault="008E6D10" w:rsidP="00772A26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Greenville, SC</w:t>
      </w:r>
    </w:p>
    <w:p w14:paraId="2FC072EE" w14:textId="36F20411" w:rsidR="00862E4C" w:rsidRPr="00AF4435" w:rsidRDefault="00862E4C" w:rsidP="00C26EE2">
      <w:pPr>
        <w:rPr>
          <w:rFonts w:asciiTheme="minorHAnsi" w:hAnsiTheme="minorHAnsi" w:cstheme="majorHAnsi"/>
          <w:color w:val="000000" w:themeColor="text1"/>
        </w:rPr>
      </w:pPr>
    </w:p>
    <w:p w14:paraId="4536D21C" w14:textId="77777777" w:rsidR="00435412" w:rsidRPr="00AF4435" w:rsidRDefault="00435412" w:rsidP="00C26EE2">
      <w:pPr>
        <w:rPr>
          <w:rFonts w:asciiTheme="minorHAnsi" w:hAnsiTheme="minorHAnsi" w:cstheme="majorHAnsi"/>
          <w:color w:val="000000" w:themeColor="text1"/>
        </w:rPr>
      </w:pPr>
    </w:p>
    <w:p w14:paraId="583E34D0" w14:textId="70CCAEFF" w:rsidR="008E6D10" w:rsidRPr="00AF4435" w:rsidRDefault="008E6D10" w:rsidP="003C206A">
      <w:pPr>
        <w:pStyle w:val="ListParagraph"/>
        <w:numPr>
          <w:ilvl w:val="0"/>
          <w:numId w:val="18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Delnay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KM,</w:t>
      </w:r>
      <w:r w:rsidR="00B8771E" w:rsidRPr="00AF4435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="00B8771E" w:rsidRPr="00AF4435">
        <w:rPr>
          <w:rFonts w:asciiTheme="minorHAnsi" w:hAnsiTheme="minorHAnsi" w:cstheme="majorHAnsi"/>
          <w:color w:val="000000" w:themeColor="text1"/>
        </w:rPr>
        <w:t>Idom</w:t>
      </w:r>
      <w:proofErr w:type="spellEnd"/>
      <w:r w:rsidR="00B8771E" w:rsidRPr="00AF4435">
        <w:rPr>
          <w:rFonts w:asciiTheme="minorHAnsi" w:hAnsiTheme="minorHAnsi" w:cstheme="majorHAnsi"/>
          <w:color w:val="000000" w:themeColor="text1"/>
        </w:rPr>
        <w:t xml:space="preserve"> CB, Lerner JL, Lu Y, and </w:t>
      </w:r>
      <w:r w:rsidRPr="00AF4435">
        <w:rPr>
          <w:rFonts w:asciiTheme="minorHAnsi" w:hAnsiTheme="minorHAnsi" w:cstheme="majorHAnsi"/>
          <w:color w:val="000000" w:themeColor="text1"/>
        </w:rPr>
        <w:t>Steiner MS.  “Safety and feasibility study for delivery of bladder targeted viral vectors for cancer gene therapy.”</w:t>
      </w:r>
    </w:p>
    <w:p w14:paraId="657CF65D" w14:textId="254DF78E" w:rsidR="008E6D10" w:rsidRPr="00AF4435" w:rsidRDefault="008E6D10" w:rsidP="003C206A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1999 Southeastern Section of the American Urological Association</w:t>
      </w:r>
    </w:p>
    <w:p w14:paraId="727F3A25" w14:textId="0505DA86" w:rsidR="001215FD" w:rsidRPr="00AF4435" w:rsidRDefault="008E6D10" w:rsidP="00862E4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Charleston, SC</w:t>
      </w:r>
    </w:p>
    <w:p w14:paraId="47F05AA8" w14:textId="77777777" w:rsidR="001215FD" w:rsidRPr="00AF4435" w:rsidRDefault="001215FD" w:rsidP="009F4171">
      <w:pPr>
        <w:ind w:left="720"/>
        <w:rPr>
          <w:rFonts w:asciiTheme="minorHAnsi" w:hAnsiTheme="minorHAnsi" w:cstheme="majorHAnsi"/>
          <w:color w:val="000000" w:themeColor="text1"/>
        </w:rPr>
      </w:pPr>
    </w:p>
    <w:p w14:paraId="6FCA36D9" w14:textId="77777777" w:rsidR="00283F62" w:rsidRPr="00AF4435" w:rsidRDefault="00283F62" w:rsidP="009F4171">
      <w:pPr>
        <w:ind w:left="720"/>
        <w:rPr>
          <w:rFonts w:asciiTheme="minorHAnsi" w:hAnsiTheme="minorHAnsi" w:cstheme="majorHAnsi"/>
          <w:color w:val="000000" w:themeColor="text1"/>
        </w:rPr>
      </w:pPr>
    </w:p>
    <w:p w14:paraId="596ED904" w14:textId="7BA27E93" w:rsidR="00BE4AA8" w:rsidRPr="00AF4435" w:rsidRDefault="00BE4AA8" w:rsidP="00BE4AA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Poster Presentations</w:t>
      </w:r>
      <w:r w:rsidR="00E65AF4" w:rsidRPr="00AF4435">
        <w:rPr>
          <w:rFonts w:asciiTheme="minorHAnsi" w:hAnsiTheme="minorHAnsi" w:cstheme="majorHAnsi"/>
          <w:b/>
          <w:color w:val="000000" w:themeColor="text1"/>
        </w:rPr>
        <w:t xml:space="preserve"> (* indicates </w:t>
      </w:r>
      <w:r w:rsidR="00AF49B9" w:rsidRPr="00AF4435">
        <w:rPr>
          <w:rFonts w:asciiTheme="minorHAnsi" w:hAnsiTheme="minorHAnsi" w:cstheme="majorHAnsi"/>
          <w:b/>
          <w:color w:val="000000" w:themeColor="text1"/>
        </w:rPr>
        <w:t>presenter</w:t>
      </w:r>
      <w:r w:rsidRPr="00AF4435">
        <w:rPr>
          <w:rFonts w:asciiTheme="minorHAnsi" w:hAnsiTheme="minorHAnsi" w:cstheme="majorHAnsi"/>
          <w:b/>
          <w:color w:val="000000" w:themeColor="text1"/>
        </w:rPr>
        <w:t>)</w:t>
      </w:r>
    </w:p>
    <w:p w14:paraId="252BA5CD" w14:textId="77777777" w:rsidR="00945B39" w:rsidRPr="00AF4435" w:rsidRDefault="00BE4AA8" w:rsidP="00945B39">
      <w:pPr>
        <w:pStyle w:val="Normal1"/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01C04" wp14:editId="4A5FB805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2865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C492C7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9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" strokecolor="black [3213]" strokeweight="1pt"/>
            </w:pict>
          </mc:Fallback>
        </mc:AlternateContent>
      </w:r>
    </w:p>
    <w:p w14:paraId="71F1054A" w14:textId="306F07AB" w:rsidR="00945B39" w:rsidRPr="00AF4435" w:rsidRDefault="00945B39" w:rsidP="00945B39">
      <w:pPr>
        <w:pStyle w:val="Normal1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Kano D, Schlosser K, Eichhorn K,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JD*.</w:t>
      </w:r>
      <w:r w:rsidRPr="00AF4435">
        <w:rPr>
          <w:rFonts w:asciiTheme="minorHAnsi" w:hAnsiTheme="minorHAnsi" w:cstheme="majorHAnsi"/>
          <w:color w:val="000000" w:themeColor="text1"/>
        </w:rPr>
        <w:t xml:space="preserve">  “</w:t>
      </w:r>
      <w:r w:rsidRPr="00AF4435">
        <w:rPr>
          <w:rFonts w:asciiTheme="minorHAnsi" w:hAnsiTheme="minorHAnsi" w:cstheme="majorHAnsi"/>
          <w:color w:val="212121"/>
        </w:rPr>
        <w:t xml:space="preserve">Dysphagia and acid reflux following abdominoplasty requiring conversion of a sleeve gastrectomy to a </w:t>
      </w:r>
      <w:proofErr w:type="spellStart"/>
      <w:r w:rsidRPr="00AF4435">
        <w:rPr>
          <w:rFonts w:asciiTheme="minorHAnsi" w:hAnsiTheme="minorHAnsi" w:cstheme="majorHAnsi"/>
          <w:color w:val="212121"/>
        </w:rPr>
        <w:t>Roux-en-y</w:t>
      </w:r>
      <w:proofErr w:type="spellEnd"/>
      <w:r w:rsidRPr="00AF4435">
        <w:rPr>
          <w:rFonts w:asciiTheme="minorHAnsi" w:hAnsiTheme="minorHAnsi" w:cstheme="majorHAnsi"/>
          <w:color w:val="212121"/>
        </w:rPr>
        <w:t xml:space="preserve"> gastric bypass.” </w:t>
      </w:r>
    </w:p>
    <w:p w14:paraId="61F2B728" w14:textId="1D47CA85" w:rsidR="00945B39" w:rsidRPr="00AF4435" w:rsidRDefault="00945B39" w:rsidP="00945B39">
      <w:pPr>
        <w:pStyle w:val="Normal1"/>
        <w:ind w:left="720"/>
        <w:rPr>
          <w:rFonts w:asciiTheme="minorHAnsi" w:hAnsiTheme="minorHAnsi" w:cstheme="majorHAnsi"/>
          <w:color w:val="212121"/>
        </w:rPr>
      </w:pPr>
      <w:r w:rsidRPr="00AF4435">
        <w:rPr>
          <w:rFonts w:asciiTheme="minorHAnsi" w:hAnsiTheme="minorHAnsi" w:cstheme="majorHAnsi"/>
          <w:color w:val="212121"/>
        </w:rPr>
        <w:t>ASMBS Annual Meeting</w:t>
      </w:r>
    </w:p>
    <w:p w14:paraId="0525A97C" w14:textId="5AAF7511" w:rsidR="00945B39" w:rsidRPr="00AF4435" w:rsidRDefault="00945B39" w:rsidP="00945B39">
      <w:pPr>
        <w:pStyle w:val="Normal1"/>
        <w:ind w:left="720"/>
        <w:rPr>
          <w:rFonts w:asciiTheme="minorHAnsi" w:hAnsiTheme="minorHAnsi" w:cstheme="majorHAnsi"/>
          <w:color w:val="212121"/>
        </w:rPr>
      </w:pPr>
      <w:r w:rsidRPr="00AF4435">
        <w:rPr>
          <w:rFonts w:asciiTheme="minorHAnsi" w:hAnsiTheme="minorHAnsi" w:cstheme="majorHAnsi"/>
          <w:color w:val="212121"/>
        </w:rPr>
        <w:t>Las Vegas, NV</w:t>
      </w:r>
    </w:p>
    <w:p w14:paraId="409CD9BF" w14:textId="3C47323C" w:rsidR="00945B39" w:rsidRPr="00AF4435" w:rsidRDefault="00945B39" w:rsidP="00945B39">
      <w:pPr>
        <w:pStyle w:val="Normal1"/>
        <w:ind w:left="720"/>
        <w:rPr>
          <w:rFonts w:asciiTheme="minorHAnsi" w:hAnsiTheme="minorHAnsi" w:cstheme="majorHAnsi"/>
          <w:color w:val="212121"/>
        </w:rPr>
      </w:pPr>
      <w:r w:rsidRPr="00AF4435">
        <w:rPr>
          <w:rFonts w:asciiTheme="minorHAnsi" w:hAnsiTheme="minorHAnsi" w:cstheme="majorHAnsi"/>
          <w:color w:val="212121"/>
        </w:rPr>
        <w:t>June 2023</w:t>
      </w:r>
    </w:p>
    <w:p w14:paraId="60224F28" w14:textId="77777777" w:rsidR="00945B39" w:rsidRPr="00AF4435" w:rsidRDefault="00945B39" w:rsidP="00945B39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56FCA6D1" w14:textId="16847108" w:rsidR="00D54A99" w:rsidRPr="00AF4435" w:rsidRDefault="00D54A99" w:rsidP="00C67A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Schmalz DL*,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, Halladay TM.  “Weight stigma, body esteem, and health behaviors among bariatric patients.”</w:t>
      </w:r>
    </w:p>
    <w:p w14:paraId="6B1CDB53" w14:textId="4C432309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The Obesity Society Annual Meeting</w:t>
      </w:r>
    </w:p>
    <w:p w14:paraId="46A3F20D" w14:textId="707E8FAB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Las Vegas, NV</w:t>
      </w:r>
    </w:p>
    <w:p w14:paraId="425A9007" w14:textId="0947999F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November 2019</w:t>
      </w:r>
    </w:p>
    <w:p w14:paraId="2FF988AB" w14:textId="77777777" w:rsidR="00D54A99" w:rsidRPr="00AF4435" w:rsidRDefault="00D54A99" w:rsidP="00D54A9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71F36758" w14:textId="35987C77" w:rsidR="00C67A7C" w:rsidRPr="00AF4435" w:rsidRDefault="00C67A7C" w:rsidP="00D54A9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Dean K*, Eichhorn PE,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. “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Aortoenteric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fistula at the site of a marginal ulcer following Roux-en-Y gastric bypass.”  </w:t>
      </w:r>
    </w:p>
    <w:p w14:paraId="21D09A20" w14:textId="77777777" w:rsidR="00C67A7C" w:rsidRPr="00AF4435" w:rsidRDefault="00C67A7C" w:rsidP="00C67A7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Southeastern Surgical Congress</w:t>
      </w:r>
    </w:p>
    <w:p w14:paraId="5AB57A8A" w14:textId="77777777" w:rsidR="00C67A7C" w:rsidRPr="00AF4435" w:rsidRDefault="00C67A7C" w:rsidP="00C67A7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Tampa, FL</w:t>
      </w:r>
    </w:p>
    <w:p w14:paraId="7F2AF3D2" w14:textId="77777777" w:rsidR="00C67A7C" w:rsidRPr="00AF4435" w:rsidRDefault="00C67A7C" w:rsidP="00C67A7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February 2018.</w:t>
      </w:r>
    </w:p>
    <w:p w14:paraId="2DD8AA83" w14:textId="77777777" w:rsidR="00C67A7C" w:rsidRPr="00AF4435" w:rsidRDefault="00C67A7C" w:rsidP="00C67A7C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</w:p>
    <w:p w14:paraId="6C123ABB" w14:textId="77777777" w:rsidR="00C67A7C" w:rsidRPr="00AF4435" w:rsidRDefault="00C67A7C" w:rsidP="00C67A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Pearson DG,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JD,</w:t>
      </w:r>
      <w:r w:rsidRPr="00AF4435">
        <w:rPr>
          <w:rFonts w:asciiTheme="minorHAnsi" w:hAnsiTheme="minorHAnsi" w:cstheme="majorHAnsi"/>
          <w:color w:val="000000" w:themeColor="text1"/>
        </w:rPr>
        <w:t xml:space="preserve"> Beffa L, Rhyne R*, Shull T. “Is there a halo effect for bariatric surgery?” </w:t>
      </w:r>
    </w:p>
    <w:p w14:paraId="1263FB4B" w14:textId="77777777" w:rsidR="00C67A7C" w:rsidRPr="00AF4435" w:rsidRDefault="00C67A7C" w:rsidP="00C67A7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Southeastern Surgical Congress</w:t>
      </w:r>
    </w:p>
    <w:p w14:paraId="20AC1A54" w14:textId="77777777" w:rsidR="00C67A7C" w:rsidRPr="00AF4435" w:rsidRDefault="00C67A7C" w:rsidP="00C67A7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Tampa, FL</w:t>
      </w:r>
    </w:p>
    <w:p w14:paraId="09D10E5C" w14:textId="77777777" w:rsidR="00C67A7C" w:rsidRPr="00AF4435" w:rsidRDefault="00C67A7C" w:rsidP="00C67A7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February 2018</w:t>
      </w:r>
    </w:p>
    <w:p w14:paraId="60CA3210" w14:textId="77777777" w:rsidR="00C67A7C" w:rsidRDefault="00C67A7C" w:rsidP="00C67A7C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ajorHAnsi"/>
          <w:color w:val="000000" w:themeColor="text1"/>
        </w:rPr>
      </w:pPr>
    </w:p>
    <w:p w14:paraId="7E8B07BF" w14:textId="77777777" w:rsidR="00397239" w:rsidRPr="00AF4435" w:rsidRDefault="00397239" w:rsidP="00C67A7C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ajorHAnsi"/>
          <w:color w:val="000000" w:themeColor="text1"/>
        </w:rPr>
      </w:pPr>
    </w:p>
    <w:p w14:paraId="680A7B00" w14:textId="55513617" w:rsidR="00FE4D69" w:rsidRPr="00AF4435" w:rsidRDefault="00FE4D69" w:rsidP="00C67A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lastRenderedPageBreak/>
        <w:t xml:space="preserve">Kyle T*, </w:t>
      </w:r>
      <w:proofErr w:type="spellStart"/>
      <w:r w:rsidRPr="00AF4435">
        <w:rPr>
          <w:rFonts w:asciiTheme="minorHAnsi" w:hAnsiTheme="minorHAnsi" w:cstheme="majorHAnsi"/>
          <w:bCs/>
          <w:color w:val="000000" w:themeColor="text1"/>
        </w:rPr>
        <w:t>Sarwer</w:t>
      </w:r>
      <w:proofErr w:type="spellEnd"/>
      <w:r w:rsidRPr="00AF4435">
        <w:rPr>
          <w:rFonts w:asciiTheme="minorHAnsi" w:hAnsiTheme="minorHAnsi" w:cstheme="majorHAnsi"/>
          <w:bCs/>
          <w:color w:val="000000" w:themeColor="text1"/>
        </w:rPr>
        <w:t xml:space="preserve"> D, Bour E,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, Nadglowski J, Nagy J, Seltzer B, Still CD.  Openness to bariatric surgery: quantitative and qualitative </w:t>
      </w:r>
      <w:r w:rsidR="003C012D" w:rsidRPr="00AF4435">
        <w:rPr>
          <w:rFonts w:asciiTheme="minorHAnsi" w:hAnsiTheme="minorHAnsi" w:cstheme="majorHAnsi"/>
          <w:bCs/>
          <w:color w:val="000000" w:themeColor="text1"/>
        </w:rPr>
        <w:t>analysis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of patient variables.</w:t>
      </w:r>
    </w:p>
    <w:p w14:paraId="100D01FA" w14:textId="139F545B" w:rsidR="00FE4D69" w:rsidRPr="00AF4435" w:rsidRDefault="00FE4D69" w:rsidP="00C67A7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Obesity Week 2017</w:t>
      </w:r>
    </w:p>
    <w:p w14:paraId="47DC4331" w14:textId="36B51E9A" w:rsidR="00FE4D69" w:rsidRPr="00AF4435" w:rsidRDefault="00FE4D69" w:rsidP="00397239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Washington, DC</w:t>
      </w:r>
    </w:p>
    <w:p w14:paraId="3DD9D137" w14:textId="77777777" w:rsidR="007E4A13" w:rsidRPr="00AF4435" w:rsidRDefault="007E4A13" w:rsidP="00D9036E">
      <w:pPr>
        <w:pStyle w:val="Normal1"/>
        <w:rPr>
          <w:rFonts w:asciiTheme="minorHAnsi" w:hAnsiTheme="minorHAnsi" w:cstheme="majorHAnsi"/>
          <w:bCs/>
          <w:color w:val="000000" w:themeColor="text1"/>
        </w:rPr>
      </w:pPr>
    </w:p>
    <w:p w14:paraId="6423E535" w14:textId="6E5ACF42" w:rsidR="00721F35" w:rsidRPr="00AF4435" w:rsidRDefault="00721F35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 xml:space="preserve">Hu Q, Shi L, Chen L, Zhang L, Truong K, Ewing JA, 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JD*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“Benefits of robotic-assisted laparoscopic gastric bypass surgery among weight loss </w:t>
      </w:r>
      <w:proofErr w:type="gramStart"/>
      <w:r w:rsidRPr="00AF4435">
        <w:rPr>
          <w:rFonts w:asciiTheme="minorHAnsi" w:hAnsiTheme="minorHAnsi" w:cstheme="majorHAnsi"/>
          <w:bCs/>
          <w:color w:val="000000" w:themeColor="text1"/>
        </w:rPr>
        <w:t>patients</w:t>
      </w:r>
      <w:proofErr w:type="gramEnd"/>
      <w:r w:rsidRPr="00AF4435">
        <w:rPr>
          <w:rFonts w:asciiTheme="minorHAnsi" w:hAnsiTheme="minorHAnsi" w:cstheme="majorHAnsi"/>
          <w:bCs/>
          <w:color w:val="000000" w:themeColor="text1"/>
        </w:rPr>
        <w:t>”</w:t>
      </w:r>
    </w:p>
    <w:p w14:paraId="306501FE" w14:textId="0F4158DB" w:rsidR="00721F35" w:rsidRPr="00AF4435" w:rsidRDefault="003C012D" w:rsidP="00C67A7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Obesity Week 201</w:t>
      </w:r>
      <w:r w:rsidR="00721F35" w:rsidRPr="00AF4435">
        <w:rPr>
          <w:rFonts w:asciiTheme="minorHAnsi" w:hAnsiTheme="minorHAnsi" w:cstheme="majorHAnsi"/>
          <w:bCs/>
          <w:color w:val="000000" w:themeColor="text1"/>
        </w:rPr>
        <w:t>6</w:t>
      </w:r>
    </w:p>
    <w:p w14:paraId="74EDDBD9" w14:textId="683C0CAF" w:rsidR="00435412" w:rsidRPr="00AF4435" w:rsidRDefault="00721F35" w:rsidP="007E4A13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New Orleans, LA</w:t>
      </w:r>
    </w:p>
    <w:p w14:paraId="09C87A67" w14:textId="77777777" w:rsidR="00435412" w:rsidRPr="00AF4435" w:rsidRDefault="00435412" w:rsidP="00D9036E">
      <w:pPr>
        <w:pStyle w:val="Normal1"/>
        <w:rPr>
          <w:rFonts w:asciiTheme="minorHAnsi" w:hAnsiTheme="minorHAnsi" w:cstheme="majorHAnsi"/>
          <w:b/>
          <w:bCs/>
          <w:color w:val="000000" w:themeColor="text1"/>
        </w:rPr>
      </w:pPr>
    </w:p>
    <w:p w14:paraId="52D5E617" w14:textId="22880639" w:rsidR="00D9036E" w:rsidRPr="00AF4435" w:rsidRDefault="00D9036E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Scott JD</w:t>
      </w:r>
      <w:r w:rsidR="00721F35" w:rsidRPr="00AF4435">
        <w:rPr>
          <w:rFonts w:asciiTheme="minorHAnsi" w:hAnsiTheme="minorHAnsi" w:cstheme="majorHAnsi"/>
          <w:b/>
          <w:bCs/>
          <w:color w:val="000000" w:themeColor="text1"/>
        </w:rPr>
        <w:t>*</w:t>
      </w: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, 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Zhang L, Chen L, Shi L, Truong K, Hu Q, </w:t>
      </w:r>
      <w:proofErr w:type="spellStart"/>
      <w:r w:rsidRPr="00AF4435">
        <w:rPr>
          <w:rFonts w:asciiTheme="minorHAnsi" w:hAnsiTheme="minorHAnsi" w:cstheme="majorHAnsi"/>
          <w:bCs/>
          <w:color w:val="000000" w:themeColor="text1"/>
        </w:rPr>
        <w:t>Razzaghi</w:t>
      </w:r>
      <w:proofErr w:type="spellEnd"/>
      <w:r w:rsidRPr="00AF4435">
        <w:rPr>
          <w:rFonts w:asciiTheme="minorHAnsi" w:hAnsiTheme="minorHAnsi" w:cstheme="majorHAnsi"/>
          <w:bCs/>
          <w:color w:val="000000" w:themeColor="text1"/>
        </w:rPr>
        <w:t>, Ewing JA.  “Factors Associated with the Likelihood of Undergoing Bariatric Surgery in the United States”</w:t>
      </w:r>
    </w:p>
    <w:p w14:paraId="2940CA7D" w14:textId="1D36CCF6" w:rsidR="00D9036E" w:rsidRPr="00AF4435" w:rsidRDefault="003C012D" w:rsidP="00C67A7C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Obesity Week 201</w:t>
      </w:r>
      <w:r w:rsidR="00D9036E" w:rsidRPr="00AF4435">
        <w:rPr>
          <w:rFonts w:asciiTheme="minorHAnsi" w:hAnsiTheme="minorHAnsi" w:cstheme="majorHAnsi"/>
          <w:bCs/>
          <w:color w:val="000000" w:themeColor="text1"/>
        </w:rPr>
        <w:t>6</w:t>
      </w:r>
    </w:p>
    <w:p w14:paraId="3EED7283" w14:textId="1FEB57CB" w:rsidR="0066136C" w:rsidRPr="00AF4435" w:rsidRDefault="00D9036E" w:rsidP="006B01CB">
      <w:pPr>
        <w:pStyle w:val="Normal1"/>
        <w:ind w:left="72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New Orleans, LA</w:t>
      </w:r>
    </w:p>
    <w:p w14:paraId="2293B953" w14:textId="77777777" w:rsidR="00326EF7" w:rsidRPr="00AF4435" w:rsidRDefault="00326EF7" w:rsidP="006B01CB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4E9BC888" w14:textId="4501729A" w:rsidR="006961B7" w:rsidRPr="00AF4435" w:rsidRDefault="006961B7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proofErr w:type="gramStart"/>
      <w:r w:rsidRPr="00AF4435">
        <w:rPr>
          <w:rFonts w:asciiTheme="minorHAnsi" w:hAnsiTheme="minorHAnsi" w:cstheme="majorHAnsi"/>
          <w:b/>
          <w:color w:val="000000" w:themeColor="text1"/>
        </w:rPr>
        <w:t>,</w:t>
      </w:r>
      <w:r w:rsidRPr="00AF4435">
        <w:rPr>
          <w:rFonts w:asciiTheme="minorHAnsi" w:hAnsiTheme="minorHAnsi" w:cstheme="majorHAnsi"/>
          <w:color w:val="000000" w:themeColor="text1"/>
        </w:rPr>
        <w:t xml:space="preserve">  Schmalz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DL, Sharp J, Eichhorn PE, O’steen B, Wells S,  Miller M, Perry B.  “Current study design to measure weight related discrimination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among  pre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- and post-operative bariatric surgery patients: The STIGMA study” </w:t>
      </w:r>
    </w:p>
    <w:p w14:paraId="5251A571" w14:textId="66FD9615" w:rsidR="006961B7" w:rsidRPr="00AF4435" w:rsidRDefault="006961B7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Medical Education Days 2016</w:t>
      </w:r>
    </w:p>
    <w:p w14:paraId="2144C9C7" w14:textId="4FDD680A" w:rsidR="006961B7" w:rsidRPr="00AF4435" w:rsidRDefault="006961B7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Greenville Health System</w:t>
      </w:r>
    </w:p>
    <w:p w14:paraId="0DC1656E" w14:textId="55BAFCE9" w:rsidR="006232C2" w:rsidRPr="00AF4435" w:rsidRDefault="006232C2" w:rsidP="006232C2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0100BCA5" w14:textId="2D3AD296" w:rsidR="00E65AF4" w:rsidRPr="00AF4435" w:rsidRDefault="00E65AF4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Webb C*, Eichhorn PE, Sutter C, Ewing JA, Hale A,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>. “Ba</w:t>
      </w:r>
      <w:r w:rsidR="00BA4BA7" w:rsidRPr="00AF4435">
        <w:rPr>
          <w:rFonts w:asciiTheme="minorHAnsi" w:hAnsiTheme="minorHAnsi" w:cstheme="majorHAnsi"/>
          <w:color w:val="000000" w:themeColor="text1"/>
        </w:rPr>
        <w:t>riatric surgery and biliary disease: does the type of surgery play a role</w:t>
      </w:r>
      <w:r w:rsidRPr="00AF4435">
        <w:rPr>
          <w:rFonts w:asciiTheme="minorHAnsi" w:hAnsiTheme="minorHAnsi" w:cstheme="majorHAnsi"/>
          <w:color w:val="000000" w:themeColor="text1"/>
        </w:rPr>
        <w:t>?”</w:t>
      </w:r>
    </w:p>
    <w:p w14:paraId="1451A57D" w14:textId="77777777" w:rsidR="00E65AF4" w:rsidRPr="00AF4435" w:rsidRDefault="00E65AF4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SAGES 2015</w:t>
      </w:r>
    </w:p>
    <w:p w14:paraId="1B4671F3" w14:textId="77777777" w:rsidR="00E65AF4" w:rsidRPr="00AF4435" w:rsidRDefault="00E65AF4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Nashville, TN</w:t>
      </w:r>
    </w:p>
    <w:p w14:paraId="13281866" w14:textId="30B7EF98" w:rsidR="004A7E1A" w:rsidRPr="00AF4435" w:rsidRDefault="00E65AF4" w:rsidP="00163977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April 2015</w:t>
      </w:r>
    </w:p>
    <w:p w14:paraId="0132B5A5" w14:textId="77777777" w:rsidR="00C94E3C" w:rsidRPr="00AF4435" w:rsidRDefault="00C94E3C" w:rsidP="00163977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</w:p>
    <w:p w14:paraId="5EFEFBB4" w14:textId="57933882" w:rsidR="009E62EA" w:rsidRPr="00AF4435" w:rsidRDefault="009E62EA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Warren J, Ewing J, Blackhurst D, Hale A, Bour E,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</w:t>
      </w:r>
      <w:r w:rsidR="00BA4BA7" w:rsidRPr="00AF4435">
        <w:rPr>
          <w:rFonts w:asciiTheme="minorHAnsi" w:hAnsiTheme="minorHAnsi" w:cstheme="majorHAnsi"/>
          <w:color w:val="000000" w:themeColor="text1"/>
        </w:rPr>
        <w:t>Referring obese patients for bariatric surgery:  resource targeting based on local physician attitudes</w:t>
      </w:r>
      <w:r w:rsidRPr="00AF4435">
        <w:rPr>
          <w:rFonts w:asciiTheme="minorHAnsi" w:hAnsiTheme="minorHAnsi" w:cstheme="majorHAnsi"/>
          <w:color w:val="000000" w:themeColor="text1"/>
        </w:rPr>
        <w:t xml:space="preserve">.” </w:t>
      </w:r>
    </w:p>
    <w:p w14:paraId="770B00BA" w14:textId="77777777" w:rsidR="009E62EA" w:rsidRPr="00AF4435" w:rsidRDefault="009E62EA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at the American Society of Metabolic and Bariatric Society Obesity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week</w:t>
      </w:r>
      <w:proofErr w:type="gramEnd"/>
    </w:p>
    <w:p w14:paraId="7C27E5B0" w14:textId="77777777" w:rsidR="009E62EA" w:rsidRPr="00AF4435" w:rsidRDefault="009E62EA" w:rsidP="00C67A7C">
      <w:pPr>
        <w:pStyle w:val="Normal1"/>
        <w:ind w:left="720"/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POSTER OF DISTINCTION SECTION</w:t>
      </w:r>
    </w:p>
    <w:p w14:paraId="21A39689" w14:textId="77777777" w:rsidR="009E62EA" w:rsidRPr="00AF4435" w:rsidRDefault="009E62EA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2014</w:t>
      </w:r>
    </w:p>
    <w:p w14:paraId="033BE501" w14:textId="6B7755AB" w:rsidR="00496072" w:rsidRPr="00AF4435" w:rsidRDefault="009E62EA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Boston, MA</w:t>
      </w:r>
    </w:p>
    <w:p w14:paraId="2BCD0931" w14:textId="77777777" w:rsidR="00496072" w:rsidRPr="00AF4435" w:rsidRDefault="00496072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7563F707" w14:textId="50879E25" w:rsidR="00AF49B9" w:rsidRPr="00AF4435" w:rsidRDefault="00AF49B9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bCs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Fiszer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L, Eichhorn PL, Rapp E, Bour ES, </w:t>
      </w: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.  “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Gastrointestinal stromal tumors (GIST) incidentally found during bariatric operations: six cases at an academic bariatric center.” </w:t>
      </w:r>
    </w:p>
    <w:p w14:paraId="1708C700" w14:textId="77777777" w:rsidR="00AF49B9" w:rsidRPr="00AF4435" w:rsidRDefault="00AF49B9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the American Society for Metabolic and Bariatric Surgery Obesity Week</w:t>
      </w:r>
    </w:p>
    <w:p w14:paraId="46C6FD6D" w14:textId="77777777" w:rsidR="00AF49B9" w:rsidRPr="00AF4435" w:rsidRDefault="00AF49B9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2013</w:t>
      </w:r>
    </w:p>
    <w:p w14:paraId="5AF521CD" w14:textId="77777777" w:rsidR="00AF49B9" w:rsidRPr="00AF4435" w:rsidRDefault="00AF49B9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Atlanta, GA</w:t>
      </w:r>
    </w:p>
    <w:p w14:paraId="5E7FDB4F" w14:textId="77777777" w:rsidR="00283F62" w:rsidRPr="00AF4435" w:rsidRDefault="00283F62" w:rsidP="00AF49B9">
      <w:pPr>
        <w:pStyle w:val="Normal1"/>
        <w:rPr>
          <w:rFonts w:asciiTheme="minorHAnsi" w:hAnsiTheme="minorHAnsi" w:cstheme="majorHAnsi"/>
          <w:color w:val="000000" w:themeColor="text1"/>
        </w:rPr>
      </w:pPr>
    </w:p>
    <w:p w14:paraId="3AC62DF8" w14:textId="373198A6" w:rsidR="00AF49B9" w:rsidRPr="00AF4435" w:rsidRDefault="00AF49B9" w:rsidP="00C67A7C">
      <w:pPr>
        <w:pStyle w:val="Normal1"/>
        <w:numPr>
          <w:ilvl w:val="0"/>
          <w:numId w:val="20"/>
        </w:num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, Shenouda I, Johnson B, Bour ES.  “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Use of a synthetic bioabsorbable tissue scaffold in the closure of the retro-Roux limb internal hernia space: a novel technique.”  </w:t>
      </w:r>
    </w:p>
    <w:p w14:paraId="5FDE5271" w14:textId="77777777" w:rsidR="00AF49B9" w:rsidRPr="00AF4435" w:rsidRDefault="00AF49B9" w:rsidP="00C67A7C">
      <w:pPr>
        <w:pStyle w:val="Normal1"/>
        <w:ind w:left="72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Presented at the American Society for Metabolic and Bariatric Surgery Obesity Week</w:t>
      </w:r>
    </w:p>
    <w:p w14:paraId="6F0DA099" w14:textId="77777777" w:rsidR="00AF49B9" w:rsidRPr="00AF4435" w:rsidRDefault="00AF49B9" w:rsidP="00C67A7C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proofErr w:type="gramStart"/>
      <w:r w:rsidRPr="00AF4435">
        <w:rPr>
          <w:rFonts w:asciiTheme="minorHAnsi" w:hAnsiTheme="minorHAnsi" w:cstheme="majorHAnsi"/>
          <w:color w:val="000000" w:themeColor="text1"/>
        </w:rPr>
        <w:t>November,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2013</w:t>
      </w:r>
    </w:p>
    <w:p w14:paraId="7236F0F8" w14:textId="1CA87651" w:rsidR="007E4A13" w:rsidRPr="00AF4435" w:rsidRDefault="00AF49B9" w:rsidP="002B75D0">
      <w:pPr>
        <w:pStyle w:val="Normal1"/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Atlanta, G</w:t>
      </w:r>
      <w:r w:rsidR="002B75D0">
        <w:rPr>
          <w:rFonts w:asciiTheme="minorHAnsi" w:hAnsiTheme="minorHAnsi" w:cstheme="majorHAnsi"/>
          <w:color w:val="000000" w:themeColor="text1"/>
        </w:rPr>
        <w:t>A</w:t>
      </w:r>
    </w:p>
    <w:p w14:paraId="3CB83B7B" w14:textId="3AA01DD1" w:rsidR="00553864" w:rsidRPr="00AF4435" w:rsidRDefault="00553864" w:rsidP="00C67A7C">
      <w:pPr>
        <w:pStyle w:val="ListParagraph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 xml:space="preserve">Oommen B*, Messenger B, Swafford C, and </w:t>
      </w:r>
      <w:r w:rsidRPr="00AF4435">
        <w:rPr>
          <w:rFonts w:asciiTheme="minorHAnsi" w:hAnsiTheme="minorHAnsi" w:cstheme="majorHAnsi"/>
          <w:b/>
          <w:color w:val="000000" w:themeColor="text1"/>
        </w:rPr>
        <w:t>Scott JD</w:t>
      </w:r>
      <w:r w:rsidRPr="00AF4435">
        <w:rPr>
          <w:rFonts w:asciiTheme="minorHAnsi" w:hAnsiTheme="minorHAnsi" w:cstheme="majorHAnsi"/>
          <w:color w:val="000000" w:themeColor="text1"/>
        </w:rPr>
        <w:t xml:space="preserve">.  “A case of delayed presentation of malignant phyllodes tumor:  risk factors and implications for affecting outcomes.”  </w:t>
      </w:r>
    </w:p>
    <w:p w14:paraId="02CEB3B5" w14:textId="174A689B" w:rsidR="00553864" w:rsidRPr="00AF4435" w:rsidRDefault="00553864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Presented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Feburary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2009</w:t>
      </w:r>
    </w:p>
    <w:p w14:paraId="4ED0C7F2" w14:textId="0C169D94" w:rsidR="00553864" w:rsidRPr="00AF4435" w:rsidRDefault="00553864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Southeastern Surgical Congress</w:t>
      </w:r>
    </w:p>
    <w:p w14:paraId="4AC60D58" w14:textId="7FD6A068" w:rsidR="00BB678C" w:rsidRPr="00AF4435" w:rsidRDefault="00553864" w:rsidP="00E162E1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Atlanta, GA</w:t>
      </w:r>
      <w:r w:rsidR="00E15520"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40F7D4CF" w14:textId="77777777" w:rsidR="00435412" w:rsidRPr="00AF4435" w:rsidRDefault="00435412" w:rsidP="00E15520">
      <w:pPr>
        <w:rPr>
          <w:rFonts w:asciiTheme="minorHAnsi" w:hAnsiTheme="minorHAnsi" w:cstheme="majorHAnsi"/>
          <w:b/>
          <w:color w:val="000000" w:themeColor="text1"/>
        </w:rPr>
      </w:pPr>
    </w:p>
    <w:p w14:paraId="6AD980BA" w14:textId="163A9FB2" w:rsidR="00E15520" w:rsidRPr="00AF4435" w:rsidRDefault="00E15520" w:rsidP="00C67A7C">
      <w:pPr>
        <w:pStyle w:val="ListParagraph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>,</w:t>
      </w:r>
      <w:r w:rsidRPr="00AF4435">
        <w:rPr>
          <w:rFonts w:asciiTheme="minorHAnsi" w:hAnsiTheme="minorHAnsi" w:cstheme="majorHAnsi"/>
          <w:b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</w:rPr>
        <w:t xml:space="preserve">Cull D,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Kalbaugh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C,  Carsten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C, Blackhurst B, Taylor SM, Snyder BA, York JW, and Langan EM. “The mid-thigh loop arteriovenous graft:  patient selection, technique, and results.”</w:t>
      </w:r>
    </w:p>
    <w:p w14:paraId="6B46841D" w14:textId="77777777" w:rsidR="00E15520" w:rsidRPr="00AF4435" w:rsidRDefault="00E15520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2006 Southeastern Surgical Congress</w:t>
      </w:r>
    </w:p>
    <w:p w14:paraId="24EDE55B" w14:textId="61867FC7" w:rsidR="004A0AFF" w:rsidRPr="00AF4435" w:rsidRDefault="00E15520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Lake Buena Vista, FL</w:t>
      </w:r>
      <w:r w:rsidR="00E0522B" w:rsidRPr="00AF4435">
        <w:rPr>
          <w:rFonts w:asciiTheme="minorHAnsi" w:hAnsiTheme="minorHAnsi" w:cstheme="majorHAnsi"/>
          <w:color w:val="000000" w:themeColor="text1"/>
        </w:rPr>
        <w:tab/>
      </w:r>
      <w:r w:rsidR="00E0522B" w:rsidRPr="00AF4435">
        <w:rPr>
          <w:rFonts w:asciiTheme="minorHAnsi" w:hAnsiTheme="minorHAnsi" w:cstheme="majorHAnsi"/>
          <w:color w:val="000000" w:themeColor="text1"/>
        </w:rPr>
        <w:tab/>
      </w:r>
    </w:p>
    <w:p w14:paraId="5BD41BF6" w14:textId="77777777" w:rsidR="004A0AFF" w:rsidRPr="00AF4435" w:rsidRDefault="004A0AFF" w:rsidP="00E74509">
      <w:pPr>
        <w:rPr>
          <w:rFonts w:asciiTheme="minorHAnsi" w:hAnsiTheme="minorHAnsi" w:cstheme="majorHAnsi"/>
          <w:color w:val="000000" w:themeColor="text1"/>
        </w:rPr>
      </w:pPr>
    </w:p>
    <w:p w14:paraId="4C4AE050" w14:textId="2225D104" w:rsidR="00323403" w:rsidRPr="00AF4435" w:rsidRDefault="00323403" w:rsidP="00323403">
      <w:pPr>
        <w:pStyle w:val="Heading1"/>
        <w:numPr>
          <w:ilvl w:val="0"/>
          <w:numId w:val="20"/>
        </w:numPr>
        <w:rPr>
          <w:rFonts w:asciiTheme="minorHAnsi" w:hAnsiTheme="minorHAnsi" w:cstheme="majorHAnsi"/>
          <w:b w:val="0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Scott JD*</w:t>
      </w:r>
      <w:r w:rsidRPr="00AF4435">
        <w:rPr>
          <w:rFonts w:asciiTheme="minorHAnsi" w:hAnsiTheme="minorHAnsi" w:cstheme="majorHAnsi"/>
          <w:b w:val="0"/>
          <w:color w:val="000000" w:themeColor="text1"/>
        </w:rPr>
        <w:t>, Mckinley B, Bishop A, and Trocha SD.</w:t>
      </w:r>
      <w:r w:rsidR="00C67A7C" w:rsidRPr="00AF4435">
        <w:rPr>
          <w:rFonts w:asciiTheme="minorHAnsi" w:hAnsiTheme="minorHAnsi" w:cstheme="majorHAnsi"/>
          <w:b w:val="0"/>
          <w:color w:val="000000" w:themeColor="text1"/>
        </w:rPr>
        <w:t xml:space="preserve">  </w:t>
      </w:r>
      <w:r w:rsidRPr="00AF4435">
        <w:rPr>
          <w:rFonts w:asciiTheme="minorHAnsi" w:hAnsiTheme="minorHAnsi" w:cstheme="majorHAnsi"/>
          <w:b w:val="0"/>
          <w:color w:val="000000" w:themeColor="text1"/>
        </w:rPr>
        <w:t>Treatment and outcomes of melanoma with a Breslow’s depth greater than or equal to one millimeter in a regional teaching hospital.”</w:t>
      </w:r>
    </w:p>
    <w:p w14:paraId="6F8C38D9" w14:textId="77777777" w:rsidR="00323403" w:rsidRPr="00AF4435" w:rsidRDefault="00323403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2005 Southeastern Surgical Congress,</w:t>
      </w:r>
    </w:p>
    <w:p w14:paraId="716DCA3A" w14:textId="77777777" w:rsidR="00323403" w:rsidRPr="00AF4435" w:rsidRDefault="00323403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New Orleans, LA </w:t>
      </w:r>
    </w:p>
    <w:p w14:paraId="5A11D624" w14:textId="4F2D8818" w:rsidR="006232C2" w:rsidRPr="00AF4435" w:rsidRDefault="004722B0" w:rsidP="00A22C2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42D7CF16" w14:textId="2F4736E6" w:rsidR="008E6D10" w:rsidRPr="00AF4435" w:rsidRDefault="008E6D10" w:rsidP="00C67A7C">
      <w:pPr>
        <w:pStyle w:val="ListParagraph"/>
        <w:numPr>
          <w:ilvl w:val="0"/>
          <w:numId w:val="20"/>
        </w:num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Scott JD*</w:t>
      </w:r>
      <w:r w:rsidRPr="00AF4435">
        <w:rPr>
          <w:rFonts w:asciiTheme="minorHAnsi" w:hAnsiTheme="minorHAnsi" w:cstheme="majorHAnsi"/>
          <w:color w:val="000000" w:themeColor="text1"/>
        </w:rPr>
        <w:t xml:space="preserve">, Miller AB, Wang X,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Lepine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A, Murphy KE.</w:t>
      </w:r>
      <w:r w:rsidR="00C67A7C" w:rsidRPr="00AF4435">
        <w:rPr>
          <w:rFonts w:asciiTheme="minorHAnsi" w:hAnsiTheme="minorHAnsi" w:cstheme="majorHAnsi"/>
          <w:color w:val="000000" w:themeColor="text1"/>
        </w:rPr>
        <w:t xml:space="preserve">  </w:t>
      </w:r>
      <w:r w:rsidRPr="00AF4435">
        <w:rPr>
          <w:rFonts w:asciiTheme="minorHAnsi" w:hAnsiTheme="minorHAnsi" w:cstheme="majorHAnsi"/>
          <w:color w:val="000000" w:themeColor="text1"/>
        </w:rPr>
        <w:t>“Use of randomly amplified polymorphic DNA (RX-RAPD) to identify markers associated with canine genetic disease.”</w:t>
      </w:r>
    </w:p>
    <w:p w14:paraId="3932E41C" w14:textId="77777777" w:rsidR="008E6D10" w:rsidRPr="00AF4435" w:rsidRDefault="008E6D10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Presented at the 1997 Experimental Biology Expo</w:t>
      </w:r>
    </w:p>
    <w:p w14:paraId="7A718A9E" w14:textId="7065E9E6" w:rsidR="008E6D10" w:rsidRPr="00AF4435" w:rsidRDefault="008E6D10" w:rsidP="00C67A7C">
      <w:pPr>
        <w:ind w:left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New Orleans, LA</w:t>
      </w:r>
    </w:p>
    <w:p w14:paraId="570DB79F" w14:textId="77777777" w:rsidR="00B41CC8" w:rsidRPr="00AF4435" w:rsidRDefault="00B41CC8" w:rsidP="008E6D10">
      <w:pPr>
        <w:rPr>
          <w:rFonts w:asciiTheme="minorHAnsi" w:hAnsiTheme="minorHAnsi" w:cstheme="majorHAnsi"/>
          <w:color w:val="000000" w:themeColor="text1"/>
        </w:rPr>
      </w:pPr>
    </w:p>
    <w:p w14:paraId="0B8E2424" w14:textId="01B34FEC" w:rsidR="00496072" w:rsidRPr="00AF4435" w:rsidRDefault="00CF673B" w:rsidP="008E6D10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2E1A8CFF" w14:textId="0BB8E232" w:rsidR="008E6D10" w:rsidRPr="00AF4435" w:rsidRDefault="008E6D10" w:rsidP="008E6D1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Clinical Trial Involvement</w:t>
      </w:r>
    </w:p>
    <w:p w14:paraId="0F2066A8" w14:textId="089074C5" w:rsidR="00986958" w:rsidRPr="00AF4435" w:rsidRDefault="008E6D10" w:rsidP="00E74509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4D829" wp14:editId="28DC7060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865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35F801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55pt" to="49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VkyRW2wAAAAkBAAAPAAAA&#13;&#10;ZHJzL2Rvd25yZXYueG1sTI/NTsMwEITvSLyDtUjcqF0QP03jVBWoD9CChLhtbecH4nVkO0369ixc&#13;&#10;4LLSp9HMzpSb2ffi5GLqAmlYLhQIRybYjhoNb6+7mycQKSNZ7AM5DWeXYFNdXpRY2DDR3p0OuREc&#13;&#10;QqlADW3OQyFlMq3zmBZhcMRaHaLHzBgbaSNOHO57eavUg/TYEX9ocXDPrTNfh9Fr+FBTP36aemfu&#13;&#10;8PxO+61/jLXX+vpqflnz2a5BZDfnPwf8bOD+UHGxYxjJJtFr4DVZw/0SBIurlWI+/rKsSvl/QfUN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lZMkVtsAAAAJAQAADwAAAAAAAAAAAAAA&#13;&#10;AAAdBAAAZHJzL2Rvd25yZXYueG1sUEsFBgAAAAAEAAQA8wAAACUFAAAAAA==&#13;&#10;" strokecolor="black [3213]" strokeweight="1pt"/>
            </w:pict>
          </mc:Fallback>
        </mc:AlternateContent>
      </w:r>
      <w:r w:rsidR="007D1197" w:rsidRPr="00AF4435">
        <w:rPr>
          <w:rFonts w:asciiTheme="minorHAnsi" w:hAnsiTheme="minorHAnsi" w:cstheme="majorHAnsi"/>
          <w:color w:val="000000" w:themeColor="text1"/>
        </w:rPr>
        <w:tab/>
      </w:r>
      <w:r w:rsidR="007D1197" w:rsidRPr="00AF4435">
        <w:rPr>
          <w:rFonts w:asciiTheme="minorHAnsi" w:hAnsiTheme="minorHAnsi" w:cstheme="majorHAnsi"/>
          <w:color w:val="000000" w:themeColor="text1"/>
        </w:rPr>
        <w:tab/>
      </w:r>
    </w:p>
    <w:p w14:paraId="5C728D72" w14:textId="77777777" w:rsidR="008761C1" w:rsidRPr="00AF4435" w:rsidRDefault="008761C1" w:rsidP="00023852">
      <w:pPr>
        <w:rPr>
          <w:rFonts w:asciiTheme="minorHAnsi" w:hAnsiTheme="minorHAnsi" w:cstheme="majorHAnsi"/>
          <w:b/>
          <w:bCs/>
          <w:color w:val="000000" w:themeColor="text1"/>
        </w:rPr>
      </w:pPr>
    </w:p>
    <w:p w14:paraId="0865DD82" w14:textId="11F65E4D" w:rsidR="008E6D10" w:rsidRPr="00AF4435" w:rsidRDefault="00BB64DE" w:rsidP="008E6D10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>Co-</w:t>
      </w:r>
      <w:r w:rsidR="008B2228" w:rsidRPr="00AF4435">
        <w:rPr>
          <w:rFonts w:asciiTheme="minorHAnsi" w:hAnsiTheme="minorHAnsi" w:cstheme="majorHAnsi"/>
          <w:b/>
          <w:bCs/>
          <w:color w:val="000000" w:themeColor="text1"/>
        </w:rPr>
        <w:t>Principal Investigator</w:t>
      </w:r>
      <w:r w:rsidR="008B2228" w:rsidRPr="00AF4435">
        <w:rPr>
          <w:rFonts w:asciiTheme="minorHAnsi" w:hAnsiTheme="minorHAnsi" w:cstheme="majorHAnsi"/>
          <w:bCs/>
          <w:color w:val="000000" w:themeColor="text1"/>
        </w:rPr>
        <w:t>:</w:t>
      </w:r>
      <w:r w:rsidRPr="00AF4435">
        <w:rPr>
          <w:rFonts w:asciiTheme="minorHAnsi" w:hAnsiTheme="minorHAnsi" w:cstheme="majorHAnsi"/>
          <w:bCs/>
          <w:color w:val="000000" w:themeColor="text1"/>
        </w:rPr>
        <w:t xml:space="preserve"> </w:t>
      </w:r>
    </w:p>
    <w:p w14:paraId="2E98E461" w14:textId="77777777" w:rsidR="008E6D10" w:rsidRPr="00AF4435" w:rsidRDefault="008B2228" w:rsidP="008E6D1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Ethicon Endo-Surgery Protocol Record ESC-14-005, Evaluation of a Powered Stapler System on Surgical Interventions Required During Laparoscopic Sleeve Gastrectomy</w:t>
      </w:r>
      <w:r w:rsidR="00BB64DE" w:rsidRPr="00AF4435">
        <w:rPr>
          <w:rFonts w:asciiTheme="minorHAnsi" w:hAnsiTheme="minorHAnsi" w:cstheme="majorHAnsi"/>
          <w:color w:val="000000" w:themeColor="text1"/>
        </w:rPr>
        <w:t xml:space="preserve">. </w:t>
      </w:r>
    </w:p>
    <w:p w14:paraId="1353B723" w14:textId="77777777" w:rsidR="008E6D10" w:rsidRPr="00AF4435" w:rsidRDefault="00BB64DE" w:rsidP="008E6D1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2014-5.  </w:t>
      </w:r>
    </w:p>
    <w:p w14:paraId="5A613655" w14:textId="670D2A9B" w:rsidR="00AC7235" w:rsidRPr="00AF4435" w:rsidRDefault="00BB64DE" w:rsidP="008E6D1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Clincialtrials.gov: NCT02358785</w:t>
      </w:r>
    </w:p>
    <w:p w14:paraId="5E6E3F35" w14:textId="77777777" w:rsidR="00AC7235" w:rsidRPr="00AF4435" w:rsidRDefault="00AC7235" w:rsidP="008E6D10">
      <w:pPr>
        <w:rPr>
          <w:rFonts w:asciiTheme="minorHAnsi" w:hAnsiTheme="minorHAnsi" w:cstheme="majorHAnsi"/>
          <w:b/>
          <w:color w:val="000000" w:themeColor="text1"/>
        </w:rPr>
      </w:pPr>
    </w:p>
    <w:p w14:paraId="53C6184F" w14:textId="338C7608" w:rsidR="008E6D10" w:rsidRPr="00AF4435" w:rsidRDefault="000210EE" w:rsidP="008E6D10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Principal Investigator</w:t>
      </w:r>
      <w:r w:rsidR="008E6D10" w:rsidRPr="00AF4435">
        <w:rPr>
          <w:rFonts w:asciiTheme="minorHAnsi" w:hAnsiTheme="minorHAnsi" w:cstheme="majorHAnsi"/>
          <w:b/>
          <w:color w:val="000000" w:themeColor="text1"/>
        </w:rPr>
        <w:t>:</w:t>
      </w:r>
    </w:p>
    <w:p w14:paraId="65AC3FF4" w14:textId="77777777" w:rsidR="008E6D10" w:rsidRPr="00AF4435" w:rsidRDefault="002D4885" w:rsidP="008E6D1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Use of </w:t>
      </w:r>
      <w:r w:rsidRPr="00AF4435">
        <w:rPr>
          <w:rStyle w:val="hitorg"/>
          <w:rFonts w:asciiTheme="minorHAnsi" w:hAnsiTheme="minorHAnsi" w:cstheme="majorHAnsi"/>
          <w:color w:val="000000" w:themeColor="text1"/>
        </w:rPr>
        <w:t>Probiotics</w:t>
      </w:r>
      <w:r w:rsidRPr="00AF4435">
        <w:rPr>
          <w:rFonts w:asciiTheme="minorHAnsi" w:hAnsiTheme="minorHAnsi" w:cstheme="majorHAnsi"/>
          <w:color w:val="000000" w:themeColor="text1"/>
        </w:rPr>
        <w:t xml:space="preserve"> to Aid in Weight Loss</w:t>
      </w:r>
      <w:r w:rsidR="000210EE" w:rsidRPr="00AF4435">
        <w:rPr>
          <w:rFonts w:asciiTheme="minorHAnsi" w:hAnsiTheme="minorHAnsi" w:cstheme="majorHAnsi"/>
          <w:color w:val="000000" w:themeColor="text1"/>
        </w:rPr>
        <w:t xml:space="preserve">. </w:t>
      </w:r>
    </w:p>
    <w:p w14:paraId="1D974B45" w14:textId="77777777" w:rsidR="008E6D10" w:rsidRPr="00AF4435" w:rsidRDefault="000210EE" w:rsidP="008E6D1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2011-2.</w:t>
      </w:r>
      <w:r w:rsidR="00A05AB8" w:rsidRPr="00AF4435">
        <w:rPr>
          <w:rFonts w:asciiTheme="minorHAnsi" w:hAnsiTheme="minorHAnsi" w:cstheme="majorHAnsi"/>
          <w:color w:val="000000" w:themeColor="text1"/>
        </w:rPr>
        <w:t xml:space="preserve">  </w:t>
      </w:r>
    </w:p>
    <w:p w14:paraId="15201CB8" w14:textId="79A0B57E" w:rsidR="008E6D10" w:rsidRPr="00AF4435" w:rsidRDefault="00A05AB8" w:rsidP="00C67A7C">
      <w:pPr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Clinic</w:t>
      </w:r>
      <w:r w:rsidR="002D4885" w:rsidRPr="00AF4435">
        <w:rPr>
          <w:rFonts w:asciiTheme="minorHAnsi" w:hAnsiTheme="minorHAnsi" w:cstheme="majorHAnsi"/>
          <w:color w:val="000000" w:themeColor="text1"/>
        </w:rPr>
        <w:t>altrials.gov: NCT01445704</w:t>
      </w:r>
      <w:r w:rsidR="000210EE" w:rsidRPr="00AF4435">
        <w:rPr>
          <w:rFonts w:asciiTheme="minorHAnsi" w:hAnsiTheme="minorHAnsi" w:cstheme="majorHAnsi"/>
          <w:bCs/>
          <w:color w:val="000000" w:themeColor="text1"/>
        </w:rPr>
        <w:tab/>
      </w:r>
    </w:p>
    <w:p w14:paraId="1CA6DC24" w14:textId="77777777" w:rsidR="00283F62" w:rsidRPr="00AF4435" w:rsidRDefault="00283F62" w:rsidP="000210EE">
      <w:pPr>
        <w:ind w:left="2160" w:hanging="2160"/>
        <w:rPr>
          <w:rFonts w:asciiTheme="minorHAnsi" w:hAnsiTheme="minorHAnsi" w:cstheme="majorHAnsi"/>
          <w:b/>
          <w:bCs/>
          <w:color w:val="000000" w:themeColor="text1"/>
        </w:rPr>
      </w:pPr>
    </w:p>
    <w:p w14:paraId="2536A07A" w14:textId="77777777" w:rsidR="008E6D10" w:rsidRPr="00AF4435" w:rsidRDefault="000210EE" w:rsidP="000210EE">
      <w:pPr>
        <w:ind w:left="2160" w:hanging="2160"/>
        <w:rPr>
          <w:rFonts w:asciiTheme="minorHAnsi" w:hAnsiTheme="minorHAnsi" w:cstheme="majorHAnsi"/>
          <w:b/>
          <w:bCs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t xml:space="preserve">Co-Principal Investigator:  </w:t>
      </w:r>
    </w:p>
    <w:p w14:paraId="36BB3D2D" w14:textId="77777777" w:rsidR="008E6D10" w:rsidRPr="00AF4435" w:rsidRDefault="000210EE" w:rsidP="008E6D10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Reshape® intragastric balloon clinical trial.</w:t>
      </w:r>
    </w:p>
    <w:p w14:paraId="42D457C5" w14:textId="77777777" w:rsidR="008E6D10" w:rsidRPr="00AF4435" w:rsidRDefault="000210EE" w:rsidP="008E6D10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2012-3.</w:t>
      </w:r>
      <w:r w:rsidR="00A05AB8" w:rsidRPr="00AF4435">
        <w:rPr>
          <w:rFonts w:asciiTheme="minorHAnsi" w:hAnsiTheme="minorHAnsi" w:cstheme="majorHAnsi"/>
          <w:bCs/>
          <w:color w:val="000000" w:themeColor="text1"/>
        </w:rPr>
        <w:t xml:space="preserve">  </w:t>
      </w:r>
    </w:p>
    <w:p w14:paraId="27204512" w14:textId="5D63C94B" w:rsidR="007E4A13" w:rsidRDefault="00A05AB8" w:rsidP="00397239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Cs/>
          <w:color w:val="000000" w:themeColor="text1"/>
        </w:rPr>
        <w:t>Clinic</w:t>
      </w:r>
      <w:r w:rsidR="002D4885" w:rsidRPr="00AF4435">
        <w:rPr>
          <w:rFonts w:asciiTheme="minorHAnsi" w:hAnsiTheme="minorHAnsi" w:cstheme="majorHAnsi"/>
          <w:bCs/>
          <w:color w:val="000000" w:themeColor="text1"/>
        </w:rPr>
        <w:t xml:space="preserve">altrials.gov: </w:t>
      </w:r>
      <w:r w:rsidR="002D4885" w:rsidRPr="00AF4435">
        <w:rPr>
          <w:rFonts w:asciiTheme="minorHAnsi" w:hAnsiTheme="minorHAnsi" w:cstheme="majorHAnsi"/>
          <w:color w:val="000000" w:themeColor="text1"/>
        </w:rPr>
        <w:t>NCT01673698</w:t>
      </w:r>
    </w:p>
    <w:p w14:paraId="0ED15745" w14:textId="77777777" w:rsidR="002B75D0" w:rsidRDefault="002B75D0" w:rsidP="00397239">
      <w:pPr>
        <w:ind w:left="2160" w:hanging="2160"/>
        <w:rPr>
          <w:rFonts w:asciiTheme="minorHAnsi" w:hAnsiTheme="minorHAnsi" w:cstheme="majorHAnsi"/>
          <w:color w:val="000000" w:themeColor="text1"/>
        </w:rPr>
      </w:pPr>
    </w:p>
    <w:p w14:paraId="793DD884" w14:textId="77777777" w:rsidR="002B75D0" w:rsidRDefault="002B75D0" w:rsidP="00397239">
      <w:pPr>
        <w:ind w:left="2160" w:hanging="2160"/>
        <w:rPr>
          <w:rFonts w:asciiTheme="minorHAnsi" w:hAnsiTheme="minorHAnsi" w:cstheme="majorHAnsi"/>
          <w:color w:val="000000" w:themeColor="text1"/>
        </w:rPr>
      </w:pPr>
    </w:p>
    <w:p w14:paraId="52FD4F5F" w14:textId="77777777" w:rsidR="002B75D0" w:rsidRDefault="002B75D0" w:rsidP="00397239">
      <w:pPr>
        <w:ind w:left="2160" w:hanging="2160"/>
        <w:rPr>
          <w:rFonts w:asciiTheme="minorHAnsi" w:hAnsiTheme="minorHAnsi" w:cstheme="majorHAnsi"/>
          <w:color w:val="000000" w:themeColor="text1"/>
        </w:rPr>
      </w:pPr>
    </w:p>
    <w:p w14:paraId="15B63B85" w14:textId="77777777" w:rsidR="002B75D0" w:rsidRPr="00397239" w:rsidRDefault="002B75D0" w:rsidP="00397239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</w:p>
    <w:p w14:paraId="0578BA19" w14:textId="371B7C44" w:rsidR="00652FD8" w:rsidRPr="00AF4435" w:rsidRDefault="008E7EEB" w:rsidP="00652FD8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bCs/>
          <w:color w:val="000000" w:themeColor="text1"/>
        </w:rPr>
        <w:lastRenderedPageBreak/>
        <w:t>Invited Discussio</w:t>
      </w:r>
      <w:r w:rsidR="001C4CBE" w:rsidRPr="00AF4435">
        <w:rPr>
          <w:rFonts w:asciiTheme="minorHAnsi" w:hAnsiTheme="minorHAnsi" w:cstheme="majorHAnsi"/>
          <w:b/>
          <w:bCs/>
          <w:color w:val="000000" w:themeColor="text1"/>
        </w:rPr>
        <w:t>n and Editing</w:t>
      </w:r>
    </w:p>
    <w:p w14:paraId="6E309E04" w14:textId="24534DFC" w:rsidR="00B63B79" w:rsidRPr="00AF4435" w:rsidRDefault="00652FD8" w:rsidP="00B63B79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C307A" wp14:editId="4558F5D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865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E6B4A9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49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c1j4r2wAAAAkBAAAPAAAA&#13;&#10;ZHJzL2Rvd25yZXYueG1sTI/NTsMwEITvSLyDtUjcqA2RgKZxqgrUB2hBqri5tvPT2uvIdpr07Vm4&#13;&#10;wGWlT6OZnanWs3fsYmPqA0p4XAhgFnUwPbYSPj+2D6/AUlZolAtoJVxtgnV9e1Op0oQJd/ayzy2j&#13;&#10;EEylktDlPJScJ91Zr9IiDBZJa0L0KhPGlpuoJgr3jj8J8cy96pE+dGqwb53V5/3oJXyJyY0n3Wx1&#13;&#10;oa4H3G38S2y8lPd38/uKzmYFLNs5/zngZwP1h5qKHcOIJjEngdZkCUUBjMTlUhAff5nXFf+/oP4G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nNY+K9sAAAAJAQAADwAAAAAAAAAAAAAA&#13;&#10;AAAdBAAAZHJzL2Rvd25yZXYueG1sUEsFBgAAAAAEAAQA8wAAACUFAAAAAA==&#13;&#10;" strokecolor="black [3213]" strokeweight="1pt"/>
            </w:pict>
          </mc:Fallback>
        </mc:AlternateContent>
      </w:r>
    </w:p>
    <w:p w14:paraId="3B180A63" w14:textId="77777777" w:rsidR="00B63B79" w:rsidRPr="00AF4435" w:rsidRDefault="00B63B79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</w:p>
    <w:p w14:paraId="756B8BD8" w14:textId="09B6247B" w:rsidR="00141A3A" w:rsidRPr="00AF4435" w:rsidRDefault="00652FD8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C</w:t>
      </w:r>
      <w:r w:rsidR="00141A3A" w:rsidRPr="00AF4435">
        <w:rPr>
          <w:rFonts w:asciiTheme="minorHAnsi" w:hAnsiTheme="minorHAnsi" w:cstheme="majorHAnsi"/>
          <w:color w:val="000000" w:themeColor="text1"/>
        </w:rPr>
        <w:t>linical reviewer</w:t>
      </w:r>
      <w:r w:rsidR="00141A3A" w:rsidRPr="00AF4435">
        <w:rPr>
          <w:rFonts w:asciiTheme="minorHAnsi" w:hAnsiTheme="minorHAnsi" w:cstheme="majorHAnsi"/>
          <w:i/>
          <w:color w:val="000000" w:themeColor="text1"/>
        </w:rPr>
        <w:t xml:space="preserve">:  Surgery </w:t>
      </w:r>
      <w:r w:rsidR="00F71947" w:rsidRPr="00AF4435">
        <w:rPr>
          <w:rFonts w:asciiTheme="minorHAnsi" w:hAnsiTheme="minorHAnsi" w:cstheme="majorHAnsi"/>
          <w:i/>
          <w:color w:val="000000" w:themeColor="text1"/>
        </w:rPr>
        <w:t>for O</w:t>
      </w:r>
      <w:r w:rsidR="005501E9" w:rsidRPr="00AF4435">
        <w:rPr>
          <w:rFonts w:asciiTheme="minorHAnsi" w:hAnsiTheme="minorHAnsi" w:cstheme="majorHAnsi"/>
          <w:i/>
          <w:color w:val="000000" w:themeColor="text1"/>
        </w:rPr>
        <w:t xml:space="preserve">besity and Related Disease </w:t>
      </w:r>
      <w:r w:rsidR="005501E9" w:rsidRPr="00AF4435">
        <w:rPr>
          <w:rFonts w:asciiTheme="minorHAnsi" w:hAnsiTheme="minorHAnsi" w:cstheme="majorHAnsi"/>
          <w:color w:val="000000" w:themeColor="text1"/>
        </w:rPr>
        <w:t>2013-present</w:t>
      </w:r>
      <w:r w:rsidR="00E162E1" w:rsidRPr="00AF4435">
        <w:rPr>
          <w:rFonts w:asciiTheme="minorHAnsi" w:hAnsiTheme="minorHAnsi" w:cstheme="majorHAnsi"/>
          <w:color w:val="000000" w:themeColor="text1"/>
        </w:rPr>
        <w:t xml:space="preserve">; </w:t>
      </w:r>
      <w:r w:rsidR="00E162E1" w:rsidRPr="00AF4435">
        <w:rPr>
          <w:rFonts w:asciiTheme="minorHAnsi" w:hAnsiTheme="minorHAnsi" w:cstheme="majorHAnsi"/>
          <w:i/>
          <w:iCs/>
          <w:color w:val="000000" w:themeColor="text1"/>
        </w:rPr>
        <w:t>The American Surgeon</w:t>
      </w:r>
      <w:r w:rsidR="00E162E1" w:rsidRPr="00AF4435">
        <w:rPr>
          <w:rFonts w:asciiTheme="minorHAnsi" w:hAnsiTheme="minorHAnsi" w:cstheme="majorHAnsi"/>
          <w:color w:val="000000" w:themeColor="text1"/>
        </w:rPr>
        <w:t xml:space="preserve"> 2021-present</w:t>
      </w:r>
    </w:p>
    <w:p w14:paraId="39E0D534" w14:textId="77777777" w:rsidR="00141A3A" w:rsidRPr="00AF4435" w:rsidRDefault="00141A3A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</w:p>
    <w:p w14:paraId="01600FED" w14:textId="77777777" w:rsidR="00B47B99" w:rsidRPr="00AF4435" w:rsidRDefault="00B47B99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“Laparoscopic Sleeve Gastrectomy” by Robinson, et al.</w:t>
      </w:r>
    </w:p>
    <w:p w14:paraId="09BA60CF" w14:textId="043CC026" w:rsidR="00E84392" w:rsidRPr="00AF4435" w:rsidRDefault="00B47B99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February 2010, Southeastern Surgical Congress, Savannah, GA </w:t>
      </w:r>
    </w:p>
    <w:p w14:paraId="52A800DD" w14:textId="77777777" w:rsidR="00E84392" w:rsidRPr="00AF4435" w:rsidRDefault="00E84392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</w:p>
    <w:p w14:paraId="1F33174C" w14:textId="4E2092AE" w:rsidR="008E7EEB" w:rsidRPr="00AF4435" w:rsidRDefault="003A714E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“</w:t>
      </w:r>
      <w:r w:rsidR="008E7EEB" w:rsidRPr="00AF4435">
        <w:rPr>
          <w:rFonts w:asciiTheme="minorHAnsi" w:hAnsiTheme="minorHAnsi" w:cstheme="majorHAnsi"/>
          <w:color w:val="000000" w:themeColor="text1"/>
        </w:rPr>
        <w:t>Intraoperative Endoscopy an</w:t>
      </w:r>
      <w:r w:rsidRPr="00AF4435">
        <w:rPr>
          <w:rFonts w:asciiTheme="minorHAnsi" w:hAnsiTheme="minorHAnsi" w:cstheme="majorHAnsi"/>
          <w:color w:val="000000" w:themeColor="text1"/>
        </w:rPr>
        <w:t>d Leaks after Roux-en-</w:t>
      </w:r>
      <w:r w:rsidR="008E7EEB" w:rsidRPr="00AF4435">
        <w:rPr>
          <w:rFonts w:asciiTheme="minorHAnsi" w:hAnsiTheme="minorHAnsi" w:cstheme="majorHAnsi"/>
          <w:color w:val="000000" w:themeColor="text1"/>
        </w:rPr>
        <w:t>Y Gastric Bypass.</w:t>
      </w:r>
      <w:r w:rsidRPr="00AF4435">
        <w:rPr>
          <w:rFonts w:asciiTheme="minorHAnsi" w:hAnsiTheme="minorHAnsi" w:cstheme="majorHAnsi"/>
          <w:color w:val="000000" w:themeColor="text1"/>
        </w:rPr>
        <w:t>”</w:t>
      </w:r>
      <w:r w:rsidR="008E7EEB" w:rsidRPr="00AF4435">
        <w:rPr>
          <w:rFonts w:asciiTheme="minorHAnsi" w:hAnsiTheme="minorHAnsi" w:cstheme="majorHAnsi"/>
          <w:color w:val="000000" w:themeColor="text1"/>
        </w:rPr>
        <w:t xml:space="preserve">   By </w:t>
      </w:r>
      <w:proofErr w:type="spellStart"/>
      <w:r w:rsidR="008E7EEB" w:rsidRPr="00AF4435">
        <w:rPr>
          <w:rFonts w:asciiTheme="minorHAnsi" w:hAnsiTheme="minorHAnsi" w:cstheme="majorHAnsi"/>
          <w:color w:val="000000" w:themeColor="text1"/>
        </w:rPr>
        <w:t>Aladeen</w:t>
      </w:r>
      <w:proofErr w:type="spellEnd"/>
      <w:r w:rsidR="008E7EEB"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="008E7EEB" w:rsidRPr="00AF4435">
        <w:rPr>
          <w:rFonts w:asciiTheme="minorHAnsi" w:hAnsiTheme="minorHAnsi" w:cstheme="majorHAnsi"/>
          <w:i/>
          <w:iCs/>
          <w:color w:val="000000" w:themeColor="text1"/>
        </w:rPr>
        <w:t>et al</w:t>
      </w:r>
      <w:r w:rsidR="008E7EEB" w:rsidRPr="00AF4435">
        <w:rPr>
          <w:rFonts w:asciiTheme="minorHAnsi" w:hAnsiTheme="minorHAnsi" w:cstheme="majorHAnsi"/>
          <w:color w:val="000000" w:themeColor="text1"/>
        </w:rPr>
        <w:t>.</w:t>
      </w:r>
    </w:p>
    <w:p w14:paraId="06116FC4" w14:textId="6DD13FB0" w:rsidR="008E7EEB" w:rsidRPr="00AF4435" w:rsidRDefault="00283F62" w:rsidP="00652FD8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February</w:t>
      </w:r>
      <w:r w:rsidR="008E7EEB" w:rsidRPr="00AF4435">
        <w:rPr>
          <w:rFonts w:asciiTheme="minorHAnsi" w:hAnsiTheme="minorHAnsi" w:cstheme="majorHAnsi"/>
          <w:color w:val="000000" w:themeColor="text1"/>
        </w:rPr>
        <w:t xml:space="preserve"> 2009, Southeastern Surgical Congress, Atlanta, GA.</w:t>
      </w:r>
    </w:p>
    <w:p w14:paraId="65F96BAC" w14:textId="1A23C1AC" w:rsidR="005C758A" w:rsidRPr="00AF4435" w:rsidRDefault="003A714E" w:rsidP="00652FD8">
      <w:pPr>
        <w:tabs>
          <w:tab w:val="left" w:pos="1350"/>
        </w:tabs>
        <w:rPr>
          <w:rFonts w:asciiTheme="minorHAnsi" w:hAnsiTheme="minorHAnsi" w:cstheme="majorHAnsi"/>
          <w:i/>
          <w:iCs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Published </w:t>
      </w:r>
      <w:r w:rsidR="00032FB8" w:rsidRPr="00AF4435">
        <w:rPr>
          <w:rFonts w:asciiTheme="minorHAnsi" w:hAnsiTheme="minorHAnsi" w:cstheme="majorHAnsi"/>
          <w:color w:val="000000" w:themeColor="text1"/>
        </w:rPr>
        <w:t xml:space="preserve">  </w:t>
      </w:r>
      <w:r w:rsidR="00283F62" w:rsidRPr="00AF4435">
        <w:rPr>
          <w:rFonts w:asciiTheme="minorHAnsi" w:hAnsiTheme="minorHAnsi" w:cstheme="majorHAnsi"/>
          <w:color w:val="000000" w:themeColor="text1"/>
        </w:rPr>
        <w:t>June</w:t>
      </w:r>
      <w:r w:rsidRPr="00AF4435">
        <w:rPr>
          <w:rFonts w:asciiTheme="minorHAnsi" w:hAnsiTheme="minorHAnsi" w:cstheme="majorHAnsi"/>
          <w:color w:val="000000" w:themeColor="text1"/>
        </w:rPr>
        <w:t xml:space="preserve"> 2009 in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 xml:space="preserve">The </w:t>
      </w:r>
      <w:r w:rsidR="003935A5" w:rsidRPr="00AF4435">
        <w:rPr>
          <w:rFonts w:asciiTheme="minorHAnsi" w:hAnsiTheme="minorHAnsi" w:cstheme="majorHAnsi"/>
          <w:i/>
          <w:iCs/>
          <w:color w:val="000000" w:themeColor="text1"/>
        </w:rPr>
        <w:t>American Surgeon</w:t>
      </w:r>
    </w:p>
    <w:p w14:paraId="2CA48B8A" w14:textId="77777777" w:rsidR="00664E9E" w:rsidRPr="00AF4435" w:rsidRDefault="00664E9E" w:rsidP="00652FD8">
      <w:pPr>
        <w:tabs>
          <w:tab w:val="left" w:pos="1350"/>
        </w:tabs>
        <w:rPr>
          <w:rFonts w:asciiTheme="minorHAnsi" w:hAnsiTheme="minorHAnsi" w:cstheme="majorHAnsi"/>
          <w:i/>
          <w:iCs/>
          <w:color w:val="000000" w:themeColor="text1"/>
        </w:rPr>
      </w:pPr>
    </w:p>
    <w:p w14:paraId="35D6E58C" w14:textId="436C98EF" w:rsidR="00A22C29" w:rsidRPr="00AF4435" w:rsidRDefault="00664E9E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Southeastern Surgical Congress, Poster Grand Rounds Rounding Professor:  2008, </w:t>
      </w:r>
      <w:r w:rsidR="005C758A" w:rsidRPr="00AF4435">
        <w:rPr>
          <w:rFonts w:asciiTheme="minorHAnsi" w:hAnsiTheme="minorHAnsi" w:cstheme="majorHAnsi"/>
          <w:color w:val="000000" w:themeColor="text1"/>
        </w:rPr>
        <w:t xml:space="preserve">2009,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201</w:t>
      </w:r>
      <w:r w:rsidR="00A22C29" w:rsidRPr="00AF4435">
        <w:rPr>
          <w:rFonts w:asciiTheme="minorHAnsi" w:hAnsiTheme="minorHAnsi" w:cstheme="majorHAnsi"/>
          <w:color w:val="000000" w:themeColor="text1"/>
        </w:rPr>
        <w:t>0</w:t>
      </w:r>
      <w:proofErr w:type="gramEnd"/>
    </w:p>
    <w:p w14:paraId="315B6763" w14:textId="3C414D32" w:rsidR="004A7E1A" w:rsidRPr="00AF4435" w:rsidRDefault="004A7E1A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2B51E8C4" w14:textId="528A5DE4" w:rsidR="00862E4C" w:rsidRDefault="00E252DC" w:rsidP="00E162E1">
      <w:pPr>
        <w:rPr>
          <w:rFonts w:asciiTheme="minorHAnsi" w:hAnsiTheme="minorHAnsi" w:cstheme="majorHAnsi"/>
          <w:b/>
          <w:color w:val="000000" w:themeColor="text1"/>
        </w:rPr>
      </w:pPr>
      <w:r>
        <w:rPr>
          <w:rFonts w:asciiTheme="minorHAnsi" w:hAnsiTheme="minorHAnsi" w:cstheme="majorHAnsi"/>
          <w:b/>
          <w:color w:val="000000" w:themeColor="text1"/>
        </w:rPr>
        <w:t>Community/Educational Lectures</w:t>
      </w:r>
    </w:p>
    <w:p w14:paraId="7A76C6E2" w14:textId="4400FC86" w:rsidR="00E252DC" w:rsidRPr="00AF4435" w:rsidRDefault="00E252DC" w:rsidP="00E162E1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E46BE8" wp14:editId="57CB39CC">
                <wp:simplePos x="0" y="0"/>
                <wp:positionH relativeFrom="column">
                  <wp:posOffset>0</wp:posOffset>
                </wp:positionH>
                <wp:positionV relativeFrom="paragraph">
                  <wp:posOffset>47073</wp:posOffset>
                </wp:positionV>
                <wp:extent cx="6286500" cy="0"/>
                <wp:effectExtent l="0" t="0" r="12700" b="25400"/>
                <wp:wrapNone/>
                <wp:docPr id="1186577821" name="Straight Connector 1186577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D931" id="Straight Connector 11865778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pt" to="49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ig/QU2wAAAAkBAAAPAAAA&#13;&#10;ZHJzL2Rvd25yZXYueG1sTI/NTsMwEITvSLyDtUjcqM2PKE3jVBWoD9CChLhtbecH4nVkO0369ixc&#13;&#10;4LLSp9HMzpSb2ffi5GLqAmm4XSgQjkywHTUa3l53N08gUkay2AdyGs4uwaa6vCixsGGivTsdciM4&#13;&#10;hFKBGtqch0LKZFrnMS3C4Ii1OkSPmTE20kacONz38k6pR+mxI/7Q4uCeW2e+DqPX8KGmfvw09c7c&#13;&#10;4/md9lu/jLXX+vpqflnz2a5BZDfnPwf8bOD+UHGxYxjJJtFr4DVZw/IBBIurlWI+/rKsSvl/QfUN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ooP0FNsAAAAJAQAADwAAAAAAAAAAAAAA&#13;&#10;AAAdBAAAZHJzL2Rvd25yZXYueG1sUEsFBgAAAAAEAAQA8wAAACUFAAAAAA==&#13;&#10;" strokecolor="black [3213]" strokeweight="1pt"/>
            </w:pict>
          </mc:Fallback>
        </mc:AlternateContent>
      </w:r>
    </w:p>
    <w:p w14:paraId="4F7E2B2C" w14:textId="5CD6330A" w:rsidR="00862E4C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  <w:proofErr w:type="spellStart"/>
      <w:r>
        <w:rPr>
          <w:rFonts w:asciiTheme="minorHAnsi" w:hAnsiTheme="minorHAnsi" w:cstheme="majorHAnsi"/>
          <w:b/>
          <w:color w:val="000000" w:themeColor="text1"/>
        </w:rPr>
        <w:t>Osher</w:t>
      </w:r>
      <w:proofErr w:type="spellEnd"/>
      <w:r>
        <w:rPr>
          <w:rFonts w:asciiTheme="minorHAnsi" w:hAnsiTheme="minorHAnsi" w:cstheme="majorHAnsi"/>
          <w:b/>
          <w:color w:val="000000" w:themeColor="text1"/>
        </w:rPr>
        <w:t xml:space="preserve"> Lifelong Learning Institute (OLLI) Lectureship at Furman University</w:t>
      </w:r>
    </w:p>
    <w:p w14:paraId="62A7C50F" w14:textId="1EB0AC06" w:rsidR="00E252DC" w:rsidRPr="00E252DC" w:rsidRDefault="00E252DC" w:rsidP="00C309CA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E252DC">
        <w:rPr>
          <w:rFonts w:asciiTheme="minorHAnsi" w:hAnsiTheme="minorHAnsi" w:cstheme="majorHAnsi"/>
          <w:bCs/>
          <w:color w:val="000000" w:themeColor="text1"/>
        </w:rPr>
        <w:t>Metabolic and Robotic Surgery</w:t>
      </w:r>
    </w:p>
    <w:p w14:paraId="27AAB940" w14:textId="7058AB0C" w:rsidR="00E252DC" w:rsidRPr="00E252DC" w:rsidRDefault="00E252DC" w:rsidP="00C309CA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E252DC">
        <w:rPr>
          <w:rFonts w:asciiTheme="minorHAnsi" w:hAnsiTheme="minorHAnsi" w:cstheme="majorHAnsi"/>
          <w:bCs/>
          <w:color w:val="000000" w:themeColor="text1"/>
        </w:rPr>
        <w:t>September 19, 2023</w:t>
      </w:r>
    </w:p>
    <w:p w14:paraId="1F1F5390" w14:textId="77777777" w:rsidR="00E252DC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0DC541FE" w14:textId="364F460F" w:rsidR="00E252DC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  <w:r>
        <w:rPr>
          <w:rFonts w:asciiTheme="minorHAnsi" w:hAnsiTheme="minorHAnsi" w:cstheme="majorHAnsi"/>
          <w:b/>
          <w:color w:val="000000" w:themeColor="text1"/>
        </w:rPr>
        <w:t xml:space="preserve">OLLI Lunch and Learn </w:t>
      </w:r>
    </w:p>
    <w:p w14:paraId="1252B244" w14:textId="347C8CB9" w:rsidR="00E252DC" w:rsidRPr="00E252DC" w:rsidRDefault="00E252DC" w:rsidP="00C309CA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E252DC">
        <w:rPr>
          <w:rFonts w:asciiTheme="minorHAnsi" w:hAnsiTheme="minorHAnsi" w:cstheme="majorHAnsi"/>
          <w:bCs/>
          <w:color w:val="000000" w:themeColor="text1"/>
        </w:rPr>
        <w:t>“The Science Behind Obesity and How Best to Treat It”</w:t>
      </w:r>
    </w:p>
    <w:p w14:paraId="24E20AE3" w14:textId="0BB4E8AF" w:rsidR="00E252DC" w:rsidRPr="00E252DC" w:rsidRDefault="00E252DC" w:rsidP="00C309CA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E252DC">
        <w:rPr>
          <w:rFonts w:asciiTheme="minorHAnsi" w:hAnsiTheme="minorHAnsi" w:cstheme="majorHAnsi"/>
          <w:bCs/>
          <w:color w:val="000000" w:themeColor="text1"/>
        </w:rPr>
        <w:t>April 9, 2024</w:t>
      </w:r>
    </w:p>
    <w:p w14:paraId="7DCE18A0" w14:textId="77777777" w:rsidR="00E252DC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68A9BC05" w14:textId="77777777" w:rsidR="00E252DC" w:rsidRDefault="00E252DC" w:rsidP="00E252DC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  <w:r>
        <w:rPr>
          <w:rFonts w:asciiTheme="minorHAnsi" w:hAnsiTheme="minorHAnsi" w:cstheme="majorHAnsi"/>
          <w:b/>
          <w:color w:val="000000" w:themeColor="text1"/>
        </w:rPr>
        <w:t xml:space="preserve">University of South Carolina, Columbia, Alpha Epsilon Delta Pre-Medical Fraternity </w:t>
      </w:r>
    </w:p>
    <w:p w14:paraId="47EB77C4" w14:textId="00CA7F5A" w:rsidR="00E252DC" w:rsidRDefault="00E252DC" w:rsidP="00E252DC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  <w:r>
        <w:rPr>
          <w:rFonts w:asciiTheme="minorHAnsi" w:hAnsiTheme="minorHAnsi" w:cstheme="majorHAnsi"/>
          <w:b/>
          <w:color w:val="000000" w:themeColor="text1"/>
        </w:rPr>
        <w:t>Chapter, Invited Lecture</w:t>
      </w:r>
    </w:p>
    <w:p w14:paraId="552CAF63" w14:textId="76C33578" w:rsidR="00E252DC" w:rsidRPr="00E252DC" w:rsidRDefault="00E252DC" w:rsidP="00C309CA">
      <w:pPr>
        <w:ind w:left="2160" w:hanging="2160"/>
        <w:rPr>
          <w:rFonts w:asciiTheme="minorHAnsi" w:hAnsiTheme="minorHAnsi" w:cstheme="majorHAnsi"/>
          <w:bCs/>
          <w:color w:val="000000" w:themeColor="text1"/>
        </w:rPr>
      </w:pPr>
      <w:r w:rsidRPr="00E252DC">
        <w:rPr>
          <w:rFonts w:asciiTheme="minorHAnsi" w:hAnsiTheme="minorHAnsi" w:cstheme="majorHAnsi"/>
          <w:bCs/>
          <w:color w:val="000000" w:themeColor="text1"/>
        </w:rPr>
        <w:t>April 7, 2024</w:t>
      </w:r>
    </w:p>
    <w:p w14:paraId="385FA9E7" w14:textId="77777777" w:rsidR="00E252DC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6D43DC01" w14:textId="77777777" w:rsidR="00E252DC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671F1A6D" w14:textId="77777777" w:rsidR="00E252DC" w:rsidRPr="00AF4435" w:rsidRDefault="00E252DC" w:rsidP="00C309CA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3DFFCE3F" w14:textId="1FA2531E" w:rsidR="00C309CA" w:rsidRPr="00AF4435" w:rsidRDefault="00C309CA" w:rsidP="00C309CA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Former Fellows Trained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199809CD" w14:textId="65DCF79E" w:rsidR="00C309CA" w:rsidRPr="00AF4435" w:rsidRDefault="00C309CA" w:rsidP="00C309CA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CB8D0" wp14:editId="7B0AFE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865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D0BB28" id="Straight Connector 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DvqjQo2wAAAAkBAAAPAAAA&#13;&#10;ZHJzL2Rvd25yZXYueG1sTI/NTsMwEITvSLyDtUjcqE2RgKRxqgrUB2hBqri5tvPT2uvIdpr07Vm4&#13;&#10;wGWlT6OZnanWs3fsYmPqA0p4XAhgFnUwPbYSPj+2D6/AUlZolAtoJVxtgnV9e1Op0oQJd/ayzy2j&#13;&#10;EEylktDlPJScJ91Zr9IiDBZJa0L0KhPGlpuoJgr3ji+FeOZe9UgfOjXYt87q8370Er7E5MaTbrb6&#13;&#10;SV0PuNv4l9h4Ke/v5vcVnc0KWLZz/nPAzwbqDzUVO4YRTWJOAq3JEpYFMBKLQhAff5nXFf+/oP4G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76o0KNsAAAAJAQAADwAAAAAAAAAAAAAA&#13;&#10;AAAdBAAAZHJzL2Rvd25yZXYueG1sUEsFBgAAAAAEAAQA8wAAACUFAAAAAA==&#13;&#10;" strokecolor="black [3213]" strokeweight="1pt"/>
            </w:pict>
          </mc:Fallback>
        </mc:AlternateContent>
      </w:r>
    </w:p>
    <w:p w14:paraId="039E9F6C" w14:textId="333AE167" w:rsidR="00205AFF" w:rsidRPr="00AF4435" w:rsidRDefault="00205AFF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2023: Katie Schlosser (Plymouth, MA) and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Daiji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Kano (Hackensack, NJ)</w:t>
      </w:r>
    </w:p>
    <w:p w14:paraId="41AC04A9" w14:textId="20980904" w:rsidR="00A13846" w:rsidRPr="00AF4435" w:rsidRDefault="00A13846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2022: Weston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Kellar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(Lincoln, NE) and William Gazzola (Jacksonville, FL) </w:t>
      </w:r>
    </w:p>
    <w:p w14:paraId="3485B201" w14:textId="20719D4B" w:rsidR="00A9776C" w:rsidRPr="00AF4435" w:rsidRDefault="00A9776C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2021: Jonah White</w:t>
      </w:r>
      <w:r w:rsidR="000050C0" w:rsidRPr="00AF4435">
        <w:rPr>
          <w:rFonts w:asciiTheme="minorHAnsi" w:hAnsiTheme="minorHAnsi" w:cstheme="majorHAnsi"/>
          <w:color w:val="000000" w:themeColor="text1"/>
        </w:rPr>
        <w:t xml:space="preserve"> (Orlando, FL)</w:t>
      </w:r>
      <w:r w:rsidRPr="00AF4435">
        <w:rPr>
          <w:rFonts w:asciiTheme="minorHAnsi" w:hAnsiTheme="minorHAnsi" w:cstheme="majorHAnsi"/>
          <w:color w:val="000000" w:themeColor="text1"/>
        </w:rPr>
        <w:t xml:space="preserve"> and Paul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Stechshulte</w:t>
      </w:r>
      <w:proofErr w:type="spellEnd"/>
      <w:r w:rsidR="00321391" w:rsidRPr="00AF4435">
        <w:rPr>
          <w:rFonts w:asciiTheme="minorHAnsi" w:hAnsiTheme="minorHAnsi" w:cstheme="majorHAnsi"/>
          <w:color w:val="000000" w:themeColor="text1"/>
        </w:rPr>
        <w:t xml:space="preserve"> (</w:t>
      </w:r>
      <w:r w:rsidR="00862E4C" w:rsidRPr="00AF4435">
        <w:rPr>
          <w:rFonts w:asciiTheme="minorHAnsi" w:hAnsiTheme="minorHAnsi" w:cstheme="majorHAnsi"/>
          <w:color w:val="000000" w:themeColor="text1"/>
        </w:rPr>
        <w:t xml:space="preserve">Duke Health, </w:t>
      </w:r>
      <w:r w:rsidR="000050C0" w:rsidRPr="00AF4435">
        <w:rPr>
          <w:rFonts w:asciiTheme="minorHAnsi" w:hAnsiTheme="minorHAnsi" w:cstheme="majorHAnsi"/>
          <w:color w:val="000000" w:themeColor="text1"/>
        </w:rPr>
        <w:t>Greensboro, NC</w:t>
      </w:r>
      <w:r w:rsidR="00321391" w:rsidRPr="00AF4435">
        <w:rPr>
          <w:rFonts w:asciiTheme="minorHAnsi" w:hAnsiTheme="minorHAnsi" w:cstheme="majorHAnsi"/>
          <w:color w:val="000000" w:themeColor="text1"/>
        </w:rPr>
        <w:t>)</w:t>
      </w:r>
    </w:p>
    <w:p w14:paraId="7D126478" w14:textId="5866DF44" w:rsidR="00885387" w:rsidRPr="00AF4435" w:rsidRDefault="00885387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2020: Sean O’Connor (Asheville, NC) and Wes Love (</w:t>
      </w:r>
      <w:r w:rsidR="000B63F7" w:rsidRPr="00AF4435">
        <w:rPr>
          <w:rFonts w:asciiTheme="minorHAnsi" w:hAnsiTheme="minorHAnsi" w:cstheme="majorHAnsi"/>
          <w:color w:val="000000" w:themeColor="text1"/>
        </w:rPr>
        <w:t>Prisma Health Greenville SC)</w:t>
      </w:r>
    </w:p>
    <w:p w14:paraId="2E70A550" w14:textId="236A1027" w:rsidR="00054957" w:rsidRPr="00AF4435" w:rsidRDefault="00054957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2019: Marcia Alayon (</w:t>
      </w:r>
      <w:r w:rsidR="00326EF7" w:rsidRPr="00AF4435">
        <w:rPr>
          <w:rFonts w:asciiTheme="minorHAnsi" w:hAnsiTheme="minorHAnsi" w:cstheme="majorHAnsi"/>
          <w:color w:val="000000" w:themeColor="text1"/>
        </w:rPr>
        <w:t xml:space="preserve">Ponce, </w:t>
      </w:r>
      <w:r w:rsidRPr="00AF4435">
        <w:rPr>
          <w:rFonts w:asciiTheme="minorHAnsi" w:hAnsiTheme="minorHAnsi" w:cstheme="majorHAnsi"/>
          <w:color w:val="000000" w:themeColor="text1"/>
        </w:rPr>
        <w:t>Puerto Rico) and Walid Saad</w:t>
      </w:r>
      <w:r w:rsidR="00326EF7" w:rsidRPr="00AF4435">
        <w:rPr>
          <w:rFonts w:asciiTheme="minorHAnsi" w:hAnsiTheme="minorHAnsi" w:cstheme="majorHAnsi"/>
          <w:color w:val="000000" w:themeColor="text1"/>
        </w:rPr>
        <w:t xml:space="preserve"> (</w:t>
      </w:r>
      <w:r w:rsidR="00A9776C" w:rsidRPr="00AF4435">
        <w:rPr>
          <w:rFonts w:asciiTheme="minorHAnsi" w:hAnsiTheme="minorHAnsi" w:cstheme="majorHAnsi"/>
          <w:color w:val="000000" w:themeColor="text1"/>
        </w:rPr>
        <w:t>Harrisonburg, PA</w:t>
      </w:r>
      <w:r w:rsidR="00326EF7" w:rsidRPr="00AF4435">
        <w:rPr>
          <w:rFonts w:asciiTheme="minorHAnsi" w:hAnsiTheme="minorHAnsi" w:cstheme="majorHAnsi"/>
          <w:color w:val="000000" w:themeColor="text1"/>
        </w:rPr>
        <w:t>)</w:t>
      </w:r>
    </w:p>
    <w:p w14:paraId="02B88227" w14:textId="11692E2C" w:rsidR="00A81304" w:rsidRPr="00AF4435" w:rsidRDefault="00C309CA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2018: David Pearson (Mayo Clinic </w:t>
      </w:r>
      <w:r w:rsidR="00F1260F" w:rsidRPr="00AF4435">
        <w:rPr>
          <w:rFonts w:asciiTheme="minorHAnsi" w:hAnsiTheme="minorHAnsi" w:cstheme="majorHAnsi"/>
          <w:color w:val="000000" w:themeColor="text1"/>
        </w:rPr>
        <w:t>Scottsdale</w:t>
      </w:r>
      <w:r w:rsidRPr="00AF4435">
        <w:rPr>
          <w:rFonts w:asciiTheme="minorHAnsi" w:hAnsiTheme="minorHAnsi" w:cstheme="majorHAnsi"/>
          <w:color w:val="000000" w:themeColor="text1"/>
        </w:rPr>
        <w:t>, AZ), John Allen (</w:t>
      </w:r>
      <w:proofErr w:type="spellStart"/>
      <w:r w:rsidR="00CD35CF" w:rsidRPr="00AF4435">
        <w:rPr>
          <w:rFonts w:asciiTheme="minorHAnsi" w:hAnsiTheme="minorHAnsi" w:cstheme="majorHAnsi"/>
          <w:color w:val="000000" w:themeColor="text1"/>
        </w:rPr>
        <w:t>Statesborough</w:t>
      </w:r>
      <w:proofErr w:type="spellEnd"/>
      <w:r w:rsidR="00CD35CF" w:rsidRPr="00AF4435">
        <w:rPr>
          <w:rFonts w:asciiTheme="minorHAnsi" w:hAnsiTheme="minorHAnsi" w:cstheme="majorHAnsi"/>
          <w:color w:val="000000" w:themeColor="text1"/>
        </w:rPr>
        <w:t>, GA</w:t>
      </w:r>
      <w:r w:rsidRPr="00AF4435">
        <w:rPr>
          <w:rFonts w:asciiTheme="minorHAnsi" w:hAnsiTheme="minorHAnsi" w:cstheme="majorHAnsi"/>
          <w:color w:val="000000" w:themeColor="text1"/>
        </w:rPr>
        <w:t>)</w:t>
      </w:r>
    </w:p>
    <w:p w14:paraId="6689A53C" w14:textId="6B153AE3" w:rsidR="00C309CA" w:rsidRPr="00AF4435" w:rsidRDefault="00C309CA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</w:t>
      </w:r>
      <w:r w:rsidR="00F1260F" w:rsidRPr="00AF4435">
        <w:rPr>
          <w:rFonts w:asciiTheme="minorHAnsi" w:hAnsiTheme="minorHAnsi" w:cstheme="majorHAnsi"/>
          <w:color w:val="000000" w:themeColor="text1"/>
        </w:rPr>
        <w:t>7:</w:t>
      </w:r>
      <w:r w:rsidRPr="00AF4435">
        <w:rPr>
          <w:rFonts w:asciiTheme="minorHAnsi" w:hAnsiTheme="minorHAnsi" w:cstheme="majorHAnsi"/>
          <w:color w:val="000000" w:themeColor="text1"/>
        </w:rPr>
        <w:t xml:space="preserve"> Francisco Couto</w:t>
      </w:r>
      <w:r w:rsidR="00F1260F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862E4C" w:rsidRPr="00AF4435">
        <w:rPr>
          <w:rFonts w:asciiTheme="minorHAnsi" w:hAnsiTheme="minorHAnsi" w:cstheme="majorHAnsi"/>
          <w:color w:val="000000" w:themeColor="text1"/>
        </w:rPr>
        <w:t>(</w:t>
      </w:r>
      <w:r w:rsidR="008A439D" w:rsidRPr="00AF4435">
        <w:rPr>
          <w:rFonts w:asciiTheme="minorHAnsi" w:hAnsiTheme="minorHAnsi" w:cstheme="majorHAnsi"/>
          <w:color w:val="000000" w:themeColor="text1"/>
        </w:rPr>
        <w:t>ORMC, Orlando</w:t>
      </w:r>
      <w:r w:rsidR="00F1260F" w:rsidRPr="00AF4435">
        <w:rPr>
          <w:rFonts w:asciiTheme="minorHAnsi" w:hAnsiTheme="minorHAnsi" w:cstheme="majorHAnsi"/>
          <w:color w:val="000000" w:themeColor="text1"/>
        </w:rPr>
        <w:t>), Lu</w:t>
      </w:r>
      <w:r w:rsidR="00E84392" w:rsidRPr="00AF4435">
        <w:rPr>
          <w:rFonts w:asciiTheme="minorHAnsi" w:hAnsiTheme="minorHAnsi" w:cstheme="majorHAnsi"/>
          <w:color w:val="000000" w:themeColor="text1"/>
        </w:rPr>
        <w:t>cas</w:t>
      </w:r>
      <w:r w:rsidR="00F1260F" w:rsidRPr="00AF4435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="00F1260F" w:rsidRPr="00AF4435">
        <w:rPr>
          <w:rFonts w:asciiTheme="minorHAnsi" w:hAnsiTheme="minorHAnsi" w:cstheme="majorHAnsi"/>
          <w:color w:val="000000" w:themeColor="text1"/>
        </w:rPr>
        <w:t>Beffa</w:t>
      </w:r>
      <w:proofErr w:type="spellEnd"/>
      <w:r w:rsidR="00F1260F" w:rsidRPr="00AF4435">
        <w:rPr>
          <w:rFonts w:asciiTheme="minorHAnsi" w:hAnsiTheme="minorHAnsi" w:cstheme="majorHAnsi"/>
          <w:color w:val="000000" w:themeColor="text1"/>
        </w:rPr>
        <w:t xml:space="preserve"> (</w:t>
      </w:r>
      <w:r w:rsidR="00862E4C" w:rsidRPr="00AF4435">
        <w:rPr>
          <w:rFonts w:asciiTheme="minorHAnsi" w:hAnsiTheme="minorHAnsi" w:cstheme="majorHAnsi"/>
          <w:color w:val="000000" w:themeColor="text1"/>
        </w:rPr>
        <w:t>Cleveland Clinic)</w:t>
      </w:r>
    </w:p>
    <w:p w14:paraId="42532414" w14:textId="6188FF5E" w:rsidR="00F1260F" w:rsidRPr="00AF4435" w:rsidRDefault="00F1260F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2016: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Puraj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Patel (Henry Ford Health System Detroit</w:t>
      </w:r>
      <w:r w:rsidR="004E44A9" w:rsidRPr="00AF4435">
        <w:rPr>
          <w:rFonts w:asciiTheme="minorHAnsi" w:hAnsiTheme="minorHAnsi" w:cstheme="majorHAnsi"/>
          <w:color w:val="000000" w:themeColor="text1"/>
        </w:rPr>
        <w:t xml:space="preserve"> MI</w:t>
      </w:r>
      <w:r w:rsidRPr="00AF4435">
        <w:rPr>
          <w:rFonts w:asciiTheme="minorHAnsi" w:hAnsiTheme="minorHAnsi" w:cstheme="majorHAnsi"/>
          <w:color w:val="000000" w:themeColor="text1"/>
        </w:rPr>
        <w:t xml:space="preserve">);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Roozbah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Mansour (</w:t>
      </w:r>
      <w:r w:rsidR="00326EF7" w:rsidRPr="00AF4435">
        <w:rPr>
          <w:rFonts w:asciiTheme="minorHAnsi" w:hAnsiTheme="minorHAnsi" w:cstheme="majorHAnsi"/>
          <w:color w:val="000000" w:themeColor="text1"/>
        </w:rPr>
        <w:t>Detroit, MI</w:t>
      </w:r>
      <w:r w:rsidRPr="00AF4435">
        <w:rPr>
          <w:rFonts w:asciiTheme="minorHAnsi" w:hAnsiTheme="minorHAnsi" w:cstheme="majorHAnsi"/>
          <w:color w:val="000000" w:themeColor="text1"/>
        </w:rPr>
        <w:t>)</w:t>
      </w:r>
    </w:p>
    <w:p w14:paraId="3AF41783" w14:textId="3B6597BC" w:rsidR="00F1260F" w:rsidRPr="00AF4435" w:rsidRDefault="00F1260F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2015: </w:t>
      </w:r>
      <w:r w:rsidR="002F5A4B" w:rsidRPr="00AF4435">
        <w:rPr>
          <w:rFonts w:asciiTheme="minorHAnsi" w:hAnsiTheme="minorHAnsi" w:cstheme="majorHAnsi"/>
          <w:color w:val="000000" w:themeColor="text1"/>
        </w:rPr>
        <w:t xml:space="preserve">Jennifer </w:t>
      </w:r>
      <w:proofErr w:type="spellStart"/>
      <w:r w:rsidR="002F5A4B" w:rsidRPr="00AF4435">
        <w:rPr>
          <w:rFonts w:asciiTheme="minorHAnsi" w:hAnsiTheme="minorHAnsi" w:cstheme="majorHAnsi"/>
          <w:color w:val="000000" w:themeColor="text1"/>
        </w:rPr>
        <w:t>Scaglioa</w:t>
      </w:r>
      <w:proofErr w:type="spellEnd"/>
      <w:r w:rsidR="002F5A4B" w:rsidRPr="00AF4435">
        <w:rPr>
          <w:rFonts w:asciiTheme="minorHAnsi" w:hAnsiTheme="minorHAnsi" w:cstheme="majorHAnsi"/>
          <w:color w:val="000000" w:themeColor="text1"/>
        </w:rPr>
        <w:t xml:space="preserve"> (</w:t>
      </w:r>
      <w:r w:rsidR="004E44A9" w:rsidRPr="00AF4435">
        <w:rPr>
          <w:rFonts w:asciiTheme="minorHAnsi" w:hAnsiTheme="minorHAnsi" w:cstheme="majorHAnsi"/>
          <w:color w:val="000000" w:themeColor="text1"/>
        </w:rPr>
        <w:t>Harrisburg IL), Jesus Villareal (McAllen TX)</w:t>
      </w:r>
    </w:p>
    <w:p w14:paraId="437ACC28" w14:textId="0E2AFE5A" w:rsidR="004E44A9" w:rsidRPr="00AF4435" w:rsidRDefault="004E44A9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2014: Jeremy Warren (Prisma Health Greenville SC), LaJohn Quigley (Texas Tech Physicians, Amarillo TX)</w:t>
      </w:r>
    </w:p>
    <w:p w14:paraId="226C7AD2" w14:textId="0447F3A2" w:rsidR="004E44A9" w:rsidRPr="00AF4435" w:rsidRDefault="004E44A9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2013: Nathan Lee (Bon Secours Richmond VA), Lionel Van Der Westhuizen (Boone NC)</w:t>
      </w:r>
    </w:p>
    <w:p w14:paraId="575A4885" w14:textId="583B5394" w:rsidR="004E44A9" w:rsidRPr="00AF4435" w:rsidRDefault="004E44A9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2012: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Deepu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Sudhakaran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(St Louis </w:t>
      </w:r>
      <w:r w:rsidR="007A457D" w:rsidRPr="00AF4435">
        <w:rPr>
          <w:rFonts w:asciiTheme="minorHAnsi" w:hAnsiTheme="minorHAnsi" w:cstheme="majorHAnsi"/>
          <w:color w:val="000000" w:themeColor="text1"/>
        </w:rPr>
        <w:t>MO</w:t>
      </w:r>
      <w:r w:rsidRPr="00AF4435">
        <w:rPr>
          <w:rFonts w:asciiTheme="minorHAnsi" w:hAnsiTheme="minorHAnsi" w:cstheme="majorHAnsi"/>
          <w:color w:val="000000" w:themeColor="text1"/>
        </w:rPr>
        <w:t>)</w:t>
      </w:r>
      <w:r w:rsidR="00E84392" w:rsidRPr="00AF4435">
        <w:rPr>
          <w:rFonts w:asciiTheme="minorHAnsi" w:hAnsiTheme="minorHAnsi" w:cstheme="majorHAnsi"/>
          <w:color w:val="000000" w:themeColor="text1"/>
        </w:rPr>
        <w:t>,</w:t>
      </w:r>
      <w:r w:rsidRPr="00AF4435">
        <w:rPr>
          <w:rFonts w:asciiTheme="minorHAnsi" w:hAnsiTheme="minorHAnsi" w:cstheme="majorHAnsi"/>
          <w:color w:val="000000" w:themeColor="text1"/>
        </w:rPr>
        <w:t xml:space="preserve"> Clifford Smith (Henrico Hospital Richmond VA)</w:t>
      </w:r>
    </w:p>
    <w:p w14:paraId="07BB7AE2" w14:textId="4CF7B842" w:rsidR="00A81304" w:rsidRPr="00AF4435" w:rsidRDefault="004E44A9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 xml:space="preserve">2010: Conrad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Ballacer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III (</w:t>
      </w:r>
      <w:r w:rsidR="008A439D" w:rsidRPr="00AF4435">
        <w:rPr>
          <w:rFonts w:asciiTheme="minorHAnsi" w:hAnsiTheme="minorHAnsi" w:cstheme="majorHAnsi"/>
          <w:color w:val="000000" w:themeColor="text1"/>
        </w:rPr>
        <w:t>Creighton University,</w:t>
      </w:r>
      <w:r w:rsidRPr="00AF4435">
        <w:rPr>
          <w:rFonts w:asciiTheme="minorHAnsi" w:hAnsiTheme="minorHAnsi" w:cstheme="majorHAnsi"/>
          <w:color w:val="000000" w:themeColor="text1"/>
        </w:rPr>
        <w:t xml:space="preserve"> Phoenix AZ)</w:t>
      </w:r>
    </w:p>
    <w:p w14:paraId="0357822F" w14:textId="77777777" w:rsidR="008A439D" w:rsidRPr="00AF4435" w:rsidRDefault="008A439D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</w:p>
    <w:p w14:paraId="590950D3" w14:textId="7B65B41B" w:rsidR="000C22E8" w:rsidRPr="00AF4435" w:rsidRDefault="00D51E3A" w:rsidP="00D03F93">
      <w:pPr>
        <w:tabs>
          <w:tab w:val="left" w:pos="1350"/>
        </w:tabs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Conferences Attended</w:t>
      </w:r>
      <w:r w:rsidR="000C22E8"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30442D28" w14:textId="45EC7010" w:rsidR="00652FD8" w:rsidRPr="00AF4435" w:rsidRDefault="00652FD8" w:rsidP="00A30B74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73056" wp14:editId="1A93EB75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F173EC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pt" to="49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ig/QU2wAAAAkBAAAPAAAA&#13;&#10;ZHJzL2Rvd25yZXYueG1sTI/NTsMwEITvSLyDtUjcqM2PKE3jVBWoD9CChLhtbecH4nVkO0369ixc&#13;&#10;4LLSp9HMzpSb2ffi5GLqAmm4XSgQjkywHTUa3l53N08gUkay2AdyGs4uwaa6vCixsGGivTsdciM4&#13;&#10;hFKBGtqch0LKZFrnMS3C4Ii1OkSPmTE20kacONz38k6pR+mxI/7Q4uCeW2e+DqPX8KGmfvw09c7c&#13;&#10;4/md9lu/jLXX+vpqflnz2a5BZDfnPwf8bOD+UHGxYxjJJtFr4DVZw/IBBIurlWI+/rKsSvl/QfUN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ooP0FNsAAAAJAQAADwAAAAAAAAAAAAAA&#13;&#10;AAAdBAAAZHJzL2Rvd25yZXYueG1sUEsFBgAAAAAEAAQA8wAAACUFAAAAAA==&#13;&#10;" strokecolor="black [3213]" strokeweight="1pt"/>
            </w:pict>
          </mc:Fallback>
        </mc:AlternateContent>
      </w:r>
      <w:r w:rsidR="000C22E8" w:rsidRPr="00AF4435">
        <w:rPr>
          <w:rFonts w:asciiTheme="minorHAnsi" w:hAnsiTheme="minorHAnsi" w:cstheme="majorHAnsi"/>
          <w:color w:val="000000" w:themeColor="text1"/>
        </w:rPr>
        <w:tab/>
      </w:r>
    </w:p>
    <w:p w14:paraId="10F23ED2" w14:textId="64163B8C" w:rsidR="00435412" w:rsidRPr="00AF4435" w:rsidRDefault="00435412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2023 Southern Surgical Association Annual Meeting, Hot Springs, VA</w:t>
      </w:r>
    </w:p>
    <w:p w14:paraId="0B84163D" w14:textId="38438280" w:rsidR="00861EB8" w:rsidRPr="00AF4435" w:rsidRDefault="00861EB8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2023 ASMBS Weekend, New Orleans, LA</w:t>
      </w:r>
    </w:p>
    <w:p w14:paraId="36405286" w14:textId="05619454" w:rsidR="00205AFF" w:rsidRPr="00AF4435" w:rsidRDefault="00205AFF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2023 ASMBS Annual Meeting, Las Vegas NV</w:t>
      </w:r>
    </w:p>
    <w:p w14:paraId="220BD55F" w14:textId="53E06234" w:rsidR="00205AFF" w:rsidRPr="00AF4435" w:rsidRDefault="00205AFF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2023 AMA HOD Annual Meeting, Chicago, IL</w:t>
      </w:r>
    </w:p>
    <w:p w14:paraId="523E2CB8" w14:textId="7675D8D2" w:rsidR="00EE4A57" w:rsidRPr="00AF4435" w:rsidRDefault="00EE4A57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2022 Southern Surgical Association Annual Meeting, Palm Beach, FL</w:t>
      </w:r>
    </w:p>
    <w:p w14:paraId="24270BCA" w14:textId="4A73A999" w:rsidR="00EE4A57" w:rsidRPr="00AF4435" w:rsidRDefault="00A13846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2022 </w:t>
      </w:r>
      <w:r w:rsidR="00EE4A57" w:rsidRPr="00AF4435">
        <w:rPr>
          <w:rFonts w:asciiTheme="minorHAnsi" w:hAnsiTheme="minorHAnsi" w:cstheme="majorHAnsi"/>
          <w:color w:val="000000" w:themeColor="text1"/>
        </w:rPr>
        <w:t>ASMBS Weekend, San Antonio, TX</w:t>
      </w:r>
    </w:p>
    <w:p w14:paraId="78517A05" w14:textId="7C89B863" w:rsidR="00A13846" w:rsidRPr="00AF4435" w:rsidRDefault="00EE4A57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2022 </w:t>
      </w:r>
      <w:r w:rsidR="00A13846" w:rsidRPr="00AF4435">
        <w:rPr>
          <w:rFonts w:asciiTheme="minorHAnsi" w:hAnsiTheme="minorHAnsi" w:cstheme="majorHAnsi"/>
          <w:color w:val="000000" w:themeColor="text1"/>
        </w:rPr>
        <w:t>Bariatric Society of the Carolinas Annual Meeting, Myrtle Beach, SC</w:t>
      </w:r>
    </w:p>
    <w:p w14:paraId="4FA0CC53" w14:textId="684348EC" w:rsidR="00C26EE2" w:rsidRPr="00AF4435" w:rsidRDefault="00C26EE2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2022 ASMBS Annual Meeting Dallas TX</w:t>
      </w:r>
    </w:p>
    <w:p w14:paraId="58712E35" w14:textId="1231375D" w:rsidR="00C26EE2" w:rsidRPr="00AF4435" w:rsidRDefault="00C26EE2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2022 American Medical Association House of Delegates Annual Meeting, Chicago. IL</w:t>
      </w:r>
    </w:p>
    <w:p w14:paraId="08C6472B" w14:textId="7702460E" w:rsidR="000B63F7" w:rsidRPr="00AF4435" w:rsidRDefault="000B63F7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2022 ASMBS REUNION Meeting, Las Vegas, NV</w:t>
      </w:r>
    </w:p>
    <w:p w14:paraId="2D467981" w14:textId="2C015CEC" w:rsidR="007A457D" w:rsidRPr="00AF4435" w:rsidRDefault="007A457D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2021 Southern Surgical Association Annual Meeting, Hot Springs VA</w:t>
      </w:r>
    </w:p>
    <w:p w14:paraId="77F20597" w14:textId="229D54AD" w:rsidR="000050C0" w:rsidRPr="00AF4435" w:rsidRDefault="000050C0" w:rsidP="000050C0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2021 American Medical Association House of Delegates Annual Meeting, virtual</w:t>
      </w:r>
    </w:p>
    <w:p w14:paraId="142D9285" w14:textId="0CE23EEB" w:rsidR="000050C0" w:rsidRPr="00AF4435" w:rsidRDefault="000050C0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2021 ASMBS Annual Meeting, virtual</w:t>
      </w:r>
    </w:p>
    <w:p w14:paraId="049ECE29" w14:textId="632C34C4" w:rsidR="009F4171" w:rsidRPr="00AF4435" w:rsidRDefault="009F4171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2021 REVISION: ASMBS 2021, </w:t>
      </w:r>
      <w:r w:rsidR="000050C0" w:rsidRPr="00AF4435">
        <w:rPr>
          <w:rFonts w:asciiTheme="minorHAnsi" w:hAnsiTheme="minorHAnsi" w:cstheme="majorHAnsi"/>
          <w:color w:val="000000" w:themeColor="text1"/>
        </w:rPr>
        <w:t>v</w:t>
      </w:r>
      <w:r w:rsidRPr="00AF4435">
        <w:rPr>
          <w:rFonts w:asciiTheme="minorHAnsi" w:hAnsiTheme="minorHAnsi" w:cstheme="majorHAnsi"/>
          <w:color w:val="000000" w:themeColor="text1"/>
        </w:rPr>
        <w:t>irtual</w:t>
      </w:r>
    </w:p>
    <w:p w14:paraId="0ACBAB6C" w14:textId="6AD2B233" w:rsidR="009F4171" w:rsidRPr="00AF4435" w:rsidRDefault="009F4171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2020 American Medical Association House of Delegates Interim Meeting, virtual</w:t>
      </w:r>
    </w:p>
    <w:p w14:paraId="300B4032" w14:textId="20C04CB0" w:rsidR="001215FD" w:rsidRPr="00AF4435" w:rsidRDefault="001215FD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2020 Obesity Medicine Association Annual Symposia, virtual</w:t>
      </w:r>
    </w:p>
    <w:p w14:paraId="4A72B50D" w14:textId="1ECDB867" w:rsidR="009F4171" w:rsidRPr="00AF4435" w:rsidRDefault="009F4171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2020 American Medical Association House of Delegates Annual Meeting, virtual </w:t>
      </w:r>
    </w:p>
    <w:p w14:paraId="011CE3DF" w14:textId="5585AF31" w:rsidR="00E62D09" w:rsidRPr="00AF4435" w:rsidRDefault="00E62D09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 Southern Surgical Association Annual Meeting, Hot Springs, VA</w:t>
      </w:r>
    </w:p>
    <w:p w14:paraId="6101ABF5" w14:textId="10A599F1" w:rsidR="00E62D09" w:rsidRPr="00AF4435" w:rsidRDefault="00E62D09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 American Society of Metabolic and Bariatric Surgery Obesity Week, Las Vegas, NV</w:t>
      </w:r>
    </w:p>
    <w:p w14:paraId="68617EA1" w14:textId="592BD1CF" w:rsidR="00D54A99" w:rsidRPr="00AF4435" w:rsidRDefault="00D54A99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 Bariatric Society of the Carolinas, Pinehurst, NC</w:t>
      </w:r>
    </w:p>
    <w:p w14:paraId="0B71236B" w14:textId="3C0F7457" w:rsidR="00054957" w:rsidRPr="00AF4435" w:rsidRDefault="0005495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 American Society of Metabolic and Bariatric Surgery, ASMBS Weekend, Chicago</w:t>
      </w:r>
    </w:p>
    <w:p w14:paraId="4945280C" w14:textId="77777777" w:rsidR="001215FD" w:rsidRPr="00AF4435" w:rsidRDefault="001215FD" w:rsidP="001215FD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 American Medical Association House of Delegates Interim Meeting, San Diego</w:t>
      </w:r>
    </w:p>
    <w:p w14:paraId="37EEF384" w14:textId="649B7B69" w:rsidR="00E62D09" w:rsidRPr="00AF4435" w:rsidRDefault="00E62D09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2019 American Medical Association House of Delegates Annual Meeting, Chicago. IL</w:t>
      </w:r>
    </w:p>
    <w:p w14:paraId="3895461E" w14:textId="02471FAC" w:rsidR="00A81304" w:rsidRPr="00AF4435" w:rsidRDefault="00A81304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2018 American Society of Metabolic and Bariatric Surgery Obesity Week, Nashville, TN</w:t>
      </w:r>
    </w:p>
    <w:p w14:paraId="29C8A9EC" w14:textId="048AD394" w:rsidR="008426DC" w:rsidRPr="00AF4435" w:rsidRDefault="006232C2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2018 Bariatric Society of the Car</w:t>
      </w:r>
      <w:r w:rsidR="008426DC" w:rsidRPr="00AF4435">
        <w:rPr>
          <w:rFonts w:asciiTheme="minorHAnsi" w:hAnsiTheme="minorHAnsi" w:cstheme="majorHAnsi"/>
          <w:color w:val="000000" w:themeColor="text1"/>
        </w:rPr>
        <w:t>olinas, Myrtle Beach</w:t>
      </w:r>
      <w:r w:rsidR="00A81304" w:rsidRPr="00AF4435">
        <w:rPr>
          <w:rFonts w:asciiTheme="minorHAnsi" w:hAnsiTheme="minorHAnsi" w:cstheme="majorHAnsi"/>
          <w:color w:val="000000" w:themeColor="text1"/>
        </w:rPr>
        <w:t>, SC</w:t>
      </w:r>
    </w:p>
    <w:p w14:paraId="2EBC4E7C" w14:textId="10E7DAFC" w:rsidR="00E03651" w:rsidRPr="00AF4435" w:rsidRDefault="00E03651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2018 American Society of Metabolic and Bariatric Surgery, ASMBS Weekend, New York City</w:t>
      </w:r>
    </w:p>
    <w:p w14:paraId="6CE02928" w14:textId="4E79B908" w:rsidR="00E03651" w:rsidRPr="00AF4435" w:rsidRDefault="00E03651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2018 Surgical Education Week, Austin, TX</w:t>
      </w:r>
    </w:p>
    <w:p w14:paraId="093AA2E5" w14:textId="37AB5B07" w:rsidR="003C206A" w:rsidRPr="00AF4435" w:rsidRDefault="003C206A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2018 Texas </w:t>
      </w:r>
      <w:r w:rsidR="00C67A7C" w:rsidRPr="00AF4435">
        <w:rPr>
          <w:rFonts w:asciiTheme="minorHAnsi" w:hAnsiTheme="minorHAnsi" w:cstheme="majorHAnsi"/>
          <w:color w:val="000000" w:themeColor="text1"/>
        </w:rPr>
        <w:t xml:space="preserve">Association of Bariatric Surgery Annual Meeting, </w:t>
      </w:r>
      <w:r w:rsidR="00A22C29" w:rsidRPr="00AF4435">
        <w:rPr>
          <w:rFonts w:asciiTheme="minorHAnsi" w:hAnsiTheme="minorHAnsi" w:cstheme="majorHAnsi"/>
          <w:color w:val="000000" w:themeColor="text1"/>
        </w:rPr>
        <w:t>Austin, TX</w:t>
      </w:r>
    </w:p>
    <w:p w14:paraId="3B8EF222" w14:textId="6AACFB89" w:rsidR="00EE1B6B" w:rsidRPr="00AF4435" w:rsidRDefault="00EE1B6B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2017 Southern Surgical Association Annual Meeting, Hot Springs, VA</w:t>
      </w:r>
    </w:p>
    <w:p w14:paraId="2E18326D" w14:textId="75EBDA9D" w:rsidR="006961B7" w:rsidRPr="00AF4435" w:rsidRDefault="00FE4D69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2017 American Society of Metabolic and Bariatric Surgery, Obesity Week, Washington DC</w:t>
      </w:r>
    </w:p>
    <w:p w14:paraId="79391F08" w14:textId="1F687C41" w:rsidR="009A1B56" w:rsidRPr="00AF4435" w:rsidRDefault="009A1B56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2017 American Society of Metabolic and Bariatric Surgery, ASMBS Weekend, San Diego</w:t>
      </w:r>
    </w:p>
    <w:p w14:paraId="6A2A5976" w14:textId="07244F3C" w:rsidR="0066136C" w:rsidRPr="00AF4435" w:rsidRDefault="0066136C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2016 American Society of Metabolic and Bariatric Surgery, Obesity Week, New Orleans </w:t>
      </w:r>
    </w:p>
    <w:p w14:paraId="29F3656F" w14:textId="75B6F6BB" w:rsidR="006961B7" w:rsidRPr="00AF4435" w:rsidRDefault="006961B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2016 Bariatric Society of the Carolinas, Myrtle Beach</w:t>
      </w:r>
    </w:p>
    <w:p w14:paraId="428D394A" w14:textId="3EDB91A4" w:rsidR="006961B7" w:rsidRPr="00AF4435" w:rsidRDefault="006961B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2016 American Society of Metabolic and Bariatric Surgery, Obesity Weekend, Las Vegas</w:t>
      </w:r>
    </w:p>
    <w:p w14:paraId="7334AE40" w14:textId="7647FBA1" w:rsidR="006961B7" w:rsidRPr="00AF4435" w:rsidRDefault="006961B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2016 Association of Program Directors in Surgery, Boston</w:t>
      </w:r>
    </w:p>
    <w:p w14:paraId="6DBBBF76" w14:textId="3F5CECB8" w:rsidR="000C22E8" w:rsidRPr="00AF4435" w:rsidRDefault="000C22E8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2015 Southern Surgical Association Annual Meeting, </w:t>
      </w:r>
      <w:r w:rsidR="00EE1B6B" w:rsidRPr="00AF4435">
        <w:rPr>
          <w:rFonts w:asciiTheme="minorHAnsi" w:hAnsiTheme="minorHAnsi" w:cstheme="majorHAnsi"/>
          <w:color w:val="000000" w:themeColor="text1"/>
        </w:rPr>
        <w:t>Hot Springs</w:t>
      </w:r>
      <w:r w:rsidRPr="00AF4435">
        <w:rPr>
          <w:rFonts w:asciiTheme="minorHAnsi" w:hAnsiTheme="minorHAnsi" w:cstheme="majorHAnsi"/>
          <w:color w:val="000000" w:themeColor="text1"/>
        </w:rPr>
        <w:t>, VA</w:t>
      </w:r>
    </w:p>
    <w:p w14:paraId="099F183D" w14:textId="56198B69" w:rsidR="000C22E8" w:rsidRPr="00AF4435" w:rsidRDefault="000C22E8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2015 American Society of Metabolic and Bariatric Surgery Obesity Week, Los Angeles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54E205A8" w14:textId="2D061FC6" w:rsidR="00BD02CC" w:rsidRPr="00AF4435" w:rsidRDefault="00BD02CC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2015 American Society of Metabolic and Bariatric Surgery, Obesity Weekend, Las Vegas</w:t>
      </w:r>
    </w:p>
    <w:p w14:paraId="3A007F44" w14:textId="7DFFD804" w:rsidR="00D51E3A" w:rsidRPr="00AF4435" w:rsidRDefault="00D51E3A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2015 Association of Program Directors in Surgery, Seattle</w:t>
      </w:r>
    </w:p>
    <w:p w14:paraId="03576AE2" w14:textId="5EFDC698" w:rsidR="00D51E3A" w:rsidRPr="00AF4435" w:rsidRDefault="00D51E3A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2014 American Society of Metabolic and Bariatric Surgery Obesity Week, Boston</w:t>
      </w:r>
    </w:p>
    <w:p w14:paraId="4820DC50" w14:textId="48B8A2FD" w:rsidR="00D51E3A" w:rsidRPr="00AF4435" w:rsidRDefault="00D51E3A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2014 Bariatric Society of the Carolinas, Myrtle Beach</w:t>
      </w:r>
    </w:p>
    <w:p w14:paraId="295A7ECD" w14:textId="6E51A1B8" w:rsidR="00D51E3A" w:rsidRPr="00AF4435" w:rsidRDefault="00D51E3A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2013 American Society of Metabolic and Bariatric Surgery Obesity Week, Atlanta</w:t>
      </w:r>
    </w:p>
    <w:p w14:paraId="2B66FD50" w14:textId="4CB5F991" w:rsidR="00F0733F" w:rsidRPr="00AF4435" w:rsidRDefault="00F0733F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lastRenderedPageBreak/>
        <w:t>2013 Bariatric Society of the Carolinas, Asheville</w:t>
      </w:r>
    </w:p>
    <w:p w14:paraId="4B6C7B89" w14:textId="403EF994" w:rsidR="00DC4735" w:rsidRPr="00AF4435" w:rsidRDefault="00DC4735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2012 Southern Surgical </w:t>
      </w:r>
      <w:r w:rsidR="00326EF7" w:rsidRPr="00AF4435">
        <w:rPr>
          <w:rFonts w:asciiTheme="minorHAnsi" w:hAnsiTheme="minorHAnsi" w:cstheme="majorHAnsi"/>
          <w:color w:val="000000" w:themeColor="text1"/>
        </w:rPr>
        <w:t>Association</w:t>
      </w:r>
      <w:r w:rsidRPr="00AF4435">
        <w:rPr>
          <w:rFonts w:asciiTheme="minorHAnsi" w:hAnsiTheme="minorHAnsi" w:cstheme="majorHAnsi"/>
          <w:color w:val="000000" w:themeColor="text1"/>
        </w:rPr>
        <w:t xml:space="preserve"> Annual Meeting, Palm Beach</w:t>
      </w:r>
      <w:r w:rsidR="00EE1B6B" w:rsidRPr="00AF4435">
        <w:rPr>
          <w:rFonts w:asciiTheme="minorHAnsi" w:hAnsiTheme="minorHAnsi" w:cstheme="majorHAnsi"/>
          <w:color w:val="000000" w:themeColor="text1"/>
        </w:rPr>
        <w:t>, FL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</w:rPr>
        <w:tab/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2910A2C2" w14:textId="7512CAF7" w:rsidR="00F0733F" w:rsidRPr="00AF4435" w:rsidRDefault="00F0733F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2012 Bariatric Society of the Carolinas, Myrtle Beach</w:t>
      </w:r>
    </w:p>
    <w:p w14:paraId="64B57C9F" w14:textId="6D01590B" w:rsidR="002324F7" w:rsidRPr="00AF4435" w:rsidRDefault="002324F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2012 Southeastern Surgical Congress, Birmingham</w:t>
      </w:r>
    </w:p>
    <w:p w14:paraId="6F29A778" w14:textId="67C1E9D0" w:rsidR="00D51E3A" w:rsidRPr="00AF4435" w:rsidRDefault="00D51E3A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2011 American Society of Metabolic an</w:t>
      </w:r>
      <w:r w:rsidR="002324F7" w:rsidRPr="00AF4435">
        <w:rPr>
          <w:rFonts w:asciiTheme="minorHAnsi" w:hAnsiTheme="minorHAnsi" w:cstheme="majorHAnsi"/>
          <w:color w:val="000000" w:themeColor="text1"/>
        </w:rPr>
        <w:t>d Bariatric Surgery Annual Meeting</w:t>
      </w:r>
      <w:r w:rsidRPr="00AF4435">
        <w:rPr>
          <w:rFonts w:asciiTheme="minorHAnsi" w:hAnsiTheme="minorHAnsi" w:cstheme="majorHAnsi"/>
          <w:color w:val="000000" w:themeColor="text1"/>
        </w:rPr>
        <w:t>, Orlando</w:t>
      </w:r>
    </w:p>
    <w:p w14:paraId="23672757" w14:textId="20CAE041" w:rsidR="00E87230" w:rsidRPr="00AF4435" w:rsidRDefault="002324F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2011 Southeastern Surgical Congress, Chattanooga</w:t>
      </w:r>
    </w:p>
    <w:p w14:paraId="012E4112" w14:textId="2FEC9D9C" w:rsidR="002324F7" w:rsidRPr="00AF4435" w:rsidRDefault="002324F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2010 American Society of Metabolic and Bariatric Surgery Annual Meeting, Las Vegas</w:t>
      </w:r>
    </w:p>
    <w:p w14:paraId="308C35E9" w14:textId="495DB672" w:rsidR="002324F7" w:rsidRPr="00AF4435" w:rsidRDefault="002324F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2010 Southeastern Surgical Congress, Savannah</w:t>
      </w:r>
    </w:p>
    <w:p w14:paraId="4F9C3493" w14:textId="2B2D0B02" w:rsidR="002324F7" w:rsidRPr="00AF4435" w:rsidRDefault="002324F7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2009 American College of Surgeons Annual Meeting, Chicago</w:t>
      </w:r>
    </w:p>
    <w:p w14:paraId="07B27FE0" w14:textId="2398F2CE" w:rsidR="00E03651" w:rsidRPr="00AF4435" w:rsidRDefault="002324F7" w:rsidP="004A7E1A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2009 Southeastern Surgical Congress, Atlanta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5571B64E" w14:textId="2209E7CB" w:rsidR="00772A26" w:rsidRPr="00AF4435" w:rsidRDefault="00772A26" w:rsidP="00A30B74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710E29D7" w14:textId="476807CE" w:rsidR="0015728B" w:rsidRPr="00AF4435" w:rsidRDefault="0015728B" w:rsidP="008A439D">
      <w:pPr>
        <w:rPr>
          <w:rFonts w:asciiTheme="minorHAnsi" w:hAnsiTheme="minorHAnsi" w:cstheme="majorHAnsi"/>
          <w:b/>
          <w:color w:val="000000" w:themeColor="text1"/>
        </w:rPr>
      </w:pPr>
    </w:p>
    <w:p w14:paraId="4423EBAB" w14:textId="77777777" w:rsidR="007E4A13" w:rsidRPr="00AF4435" w:rsidRDefault="007E4A13" w:rsidP="008A439D">
      <w:pPr>
        <w:rPr>
          <w:rFonts w:asciiTheme="minorHAnsi" w:hAnsiTheme="minorHAnsi" w:cstheme="majorHAnsi"/>
          <w:b/>
          <w:color w:val="000000" w:themeColor="text1"/>
        </w:rPr>
      </w:pPr>
    </w:p>
    <w:p w14:paraId="1ADEECC7" w14:textId="77777777" w:rsidR="0015728B" w:rsidRPr="00AF4435" w:rsidRDefault="0015728B" w:rsidP="00A30B74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25DA61B5" w14:textId="3AE45C2F" w:rsidR="00ED714E" w:rsidRPr="00AF4435" w:rsidRDefault="00E76D3B" w:rsidP="00A30B74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 xml:space="preserve">Non-Academic </w:t>
      </w:r>
      <w:r w:rsidR="00EF5989" w:rsidRPr="00AF4435">
        <w:rPr>
          <w:rFonts w:asciiTheme="minorHAnsi" w:hAnsiTheme="minorHAnsi" w:cstheme="majorHAnsi"/>
          <w:b/>
          <w:color w:val="000000" w:themeColor="text1"/>
        </w:rPr>
        <w:t>Media</w:t>
      </w:r>
      <w:r w:rsidR="00645CB2" w:rsidRPr="00AF4435">
        <w:rPr>
          <w:rFonts w:asciiTheme="minorHAnsi" w:hAnsiTheme="minorHAnsi" w:cstheme="majorHAnsi"/>
          <w:b/>
          <w:color w:val="000000" w:themeColor="text1"/>
        </w:rPr>
        <w:t xml:space="preserve"> Mentions</w:t>
      </w:r>
      <w:r w:rsidR="00EF5989"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47F39694" w14:textId="33A32EE3" w:rsidR="00652FD8" w:rsidRPr="00AF4435" w:rsidRDefault="00652FD8" w:rsidP="00ED714E">
      <w:pPr>
        <w:ind w:left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6AEE7" wp14:editId="164A9295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2865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A93101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1pt" to="49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DfrlXD2wAAAAkBAAAPAAAA&#13;&#10;ZHJzL2Rvd25yZXYueG1sTI/NTsMwEITvSLyDtUjcqE2QgKZxqgrUB2hBqri5tvPT2uvIdpr07Vm4&#13;&#10;wGWlT6OZnanWs3fsYmPqA0p4XAhgFnUwPbYSPj+2D6/AUlZolAtoJVxtgnV9e1Op0oQJd/ayzy2j&#13;&#10;EEylktDlPJScJ91Zr9IiDBZJa0L0KhPGlpuoJgr3jhdCPHOveqQPnRrsW2f1eT96CV9icuNJN1v9&#13;&#10;pK4H3G38S2y8lPd38/uKzmYFLNs5/zngZwP1h5qKHcOIJjEngdZkCUUBjMTlUhAff5nXFf+/oP4G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365Vw9sAAAAJAQAADwAAAAAAAAAAAAAA&#13;&#10;AAAdBAAAZHJzL2Rvd25yZXYueG1sUEsFBgAAAAAEAAQA8wAAACUFAAAAAA==&#13;&#10;" strokecolor="black [3213]" strokeweight="1pt"/>
            </w:pict>
          </mc:Fallback>
        </mc:AlternateContent>
      </w:r>
    </w:p>
    <w:p w14:paraId="5EC82BD9" w14:textId="3FD0371B" w:rsidR="00CD70E2" w:rsidRPr="00AF4435" w:rsidRDefault="00CD70E2" w:rsidP="00CD70E2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Scott JD. “American Society for Metabolic and Bariatric Surgery (ASMBS) Annual Meeting 2021. 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Bariatric Times.</w:t>
      </w:r>
      <w:r w:rsidRPr="00AF4435">
        <w:rPr>
          <w:rFonts w:asciiTheme="minorHAnsi" w:hAnsiTheme="minorHAnsi" w:cstheme="majorHAnsi"/>
          <w:color w:val="000000" w:themeColor="text1"/>
        </w:rPr>
        <w:t xml:space="preserve"> 2021;18(9):13.</w:t>
      </w:r>
    </w:p>
    <w:p w14:paraId="31DEE06D" w14:textId="77777777" w:rsidR="00CD70E2" w:rsidRPr="00AF4435" w:rsidRDefault="00CD70E2" w:rsidP="00CD70E2">
      <w:pPr>
        <w:rPr>
          <w:rFonts w:asciiTheme="minorHAnsi" w:hAnsiTheme="minorHAnsi" w:cstheme="majorHAnsi"/>
          <w:color w:val="000000" w:themeColor="text1"/>
        </w:rPr>
      </w:pPr>
    </w:p>
    <w:p w14:paraId="5CA7104B" w14:textId="132DCAC2" w:rsidR="005E3F2B" w:rsidRPr="00AF4435" w:rsidRDefault="005E3F2B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McCandless, V.  “Bariatric Surgery: A low-risk option for a high-risk condition.” He</w:t>
      </w:r>
      <w:r w:rsidR="00CD70E2" w:rsidRPr="00AF4435">
        <w:rPr>
          <w:rFonts w:asciiTheme="minorHAnsi" w:hAnsiTheme="minorHAnsi" w:cstheme="majorHAnsi"/>
          <w:color w:val="000000" w:themeColor="text1"/>
        </w:rPr>
        <w:t>al</w:t>
      </w:r>
      <w:r w:rsidRPr="00AF4435">
        <w:rPr>
          <w:rFonts w:asciiTheme="minorHAnsi" w:hAnsiTheme="minorHAnsi" w:cstheme="majorHAnsi"/>
          <w:color w:val="000000" w:themeColor="text1"/>
        </w:rPr>
        <w:t>thLinks Charleston. March/April 2021.</w:t>
      </w:r>
    </w:p>
    <w:p w14:paraId="0EE229E3" w14:textId="77777777" w:rsidR="005E3F2B" w:rsidRPr="00AF4435" w:rsidRDefault="005E3F2B" w:rsidP="00652FD8">
      <w:pPr>
        <w:rPr>
          <w:rFonts w:asciiTheme="minorHAnsi" w:hAnsiTheme="minorHAnsi" w:cstheme="majorHAnsi"/>
          <w:color w:val="000000" w:themeColor="text1"/>
        </w:rPr>
      </w:pPr>
    </w:p>
    <w:p w14:paraId="5920B91C" w14:textId="1028F8EC" w:rsidR="002A2268" w:rsidRPr="00AF4435" w:rsidRDefault="002A2268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Scott JD and </w:t>
      </w:r>
      <w:proofErr w:type="spellStart"/>
      <w:r w:rsidRPr="00AF4435">
        <w:rPr>
          <w:rFonts w:asciiTheme="minorHAnsi" w:hAnsiTheme="minorHAnsi" w:cstheme="majorHAnsi"/>
          <w:color w:val="000000" w:themeColor="text1"/>
        </w:rPr>
        <w:t>Malleco</w:t>
      </w:r>
      <w:proofErr w:type="spellEnd"/>
      <w:r w:rsidRPr="00AF4435">
        <w:rPr>
          <w:rFonts w:asciiTheme="minorHAnsi" w:hAnsiTheme="minorHAnsi" w:cstheme="majorHAnsi"/>
          <w:color w:val="000000" w:themeColor="text1"/>
        </w:rPr>
        <w:t xml:space="preserve"> E.  “Quality </w:t>
      </w:r>
      <w:r w:rsidR="00321391" w:rsidRPr="00AF4435">
        <w:rPr>
          <w:rFonts w:asciiTheme="minorHAnsi" w:hAnsiTheme="minorHAnsi" w:cstheme="majorHAnsi"/>
          <w:color w:val="000000" w:themeColor="text1"/>
        </w:rPr>
        <w:t>of life in ventral and hiatal hernia repairs</w:t>
      </w:r>
      <w:r w:rsidRPr="00AF4435">
        <w:rPr>
          <w:rFonts w:asciiTheme="minorHAnsi" w:hAnsiTheme="minorHAnsi" w:cstheme="majorHAnsi"/>
          <w:color w:val="000000" w:themeColor="text1"/>
        </w:rPr>
        <w:t xml:space="preserve">.” Supplement to </w:t>
      </w:r>
      <w:r w:rsidRPr="00AF4435">
        <w:rPr>
          <w:rFonts w:asciiTheme="minorHAnsi" w:hAnsiTheme="minorHAnsi" w:cstheme="majorHAnsi"/>
          <w:i/>
          <w:iCs/>
          <w:color w:val="000000" w:themeColor="text1"/>
        </w:rPr>
        <w:t>General Surgery News.</w:t>
      </w:r>
      <w:r w:rsidRPr="00AF4435">
        <w:rPr>
          <w:rFonts w:asciiTheme="minorHAnsi" w:hAnsiTheme="minorHAnsi" w:cstheme="majorHAnsi"/>
          <w:color w:val="000000" w:themeColor="text1"/>
        </w:rPr>
        <w:t xml:space="preserve">  </w:t>
      </w:r>
      <w:hyperlink r:id="rId29" w:history="1">
        <w:r w:rsidRPr="00AF4435">
          <w:rPr>
            <w:rStyle w:val="Hyperlink"/>
            <w:rFonts w:asciiTheme="minorHAnsi" w:hAnsiTheme="minorHAnsi" w:cstheme="majorHAnsi"/>
            <w:color w:val="000000" w:themeColor="text1"/>
          </w:rPr>
          <w:t>https://www.goremedical.com/resource/AZ0813-EN1</w:t>
        </w:r>
      </w:hyperlink>
      <w:r w:rsidRPr="00AF4435">
        <w:rPr>
          <w:rFonts w:asciiTheme="minorHAnsi" w:hAnsiTheme="minorHAnsi" w:cstheme="majorHAnsi"/>
          <w:color w:val="000000" w:themeColor="text1"/>
        </w:rPr>
        <w:t>, Sep 2020.</w:t>
      </w:r>
    </w:p>
    <w:p w14:paraId="260736D4" w14:textId="77777777" w:rsidR="002A2268" w:rsidRPr="00AF4435" w:rsidRDefault="002A2268" w:rsidP="00652FD8">
      <w:pPr>
        <w:rPr>
          <w:rFonts w:asciiTheme="minorHAnsi" w:hAnsiTheme="minorHAnsi" w:cstheme="majorHAnsi"/>
          <w:color w:val="000000" w:themeColor="text1"/>
        </w:rPr>
      </w:pPr>
    </w:p>
    <w:p w14:paraId="5F67F582" w14:textId="576A59E3" w:rsidR="00143CB4" w:rsidRPr="00AF4435" w:rsidRDefault="00143CB4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Khazan, Olga. “The obesity cure is out of reach in the heaviest states.” </w:t>
      </w:r>
      <w:r w:rsidRPr="00AF4435">
        <w:rPr>
          <w:rFonts w:asciiTheme="minorHAnsi" w:hAnsiTheme="minorHAnsi" w:cstheme="majorHAnsi"/>
          <w:i/>
          <w:color w:val="000000" w:themeColor="text1"/>
        </w:rPr>
        <w:t>The Atlantic</w:t>
      </w:r>
      <w:r w:rsidRPr="00AF4435">
        <w:rPr>
          <w:rFonts w:asciiTheme="minorHAnsi" w:hAnsiTheme="minorHAnsi" w:cstheme="majorHAnsi"/>
          <w:color w:val="000000" w:themeColor="text1"/>
        </w:rPr>
        <w:t>. May 7, 2018.</w:t>
      </w:r>
    </w:p>
    <w:p w14:paraId="3A816715" w14:textId="77777777" w:rsidR="00143CB4" w:rsidRPr="00AF4435" w:rsidRDefault="00143CB4" w:rsidP="00652FD8">
      <w:pPr>
        <w:rPr>
          <w:rFonts w:asciiTheme="minorHAnsi" w:hAnsiTheme="minorHAnsi" w:cstheme="majorHAnsi"/>
          <w:color w:val="000000" w:themeColor="text1"/>
        </w:rPr>
      </w:pPr>
    </w:p>
    <w:p w14:paraId="00FE6F19" w14:textId="324274A3" w:rsidR="003F59CF" w:rsidRPr="00AF4435" w:rsidRDefault="003F59CF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Thomas, Laura. “Balloon weight loss procedure new non-surgical alternative.”  October 2016, </w:t>
      </w:r>
      <w:r w:rsidRPr="00AF4435">
        <w:rPr>
          <w:rFonts w:asciiTheme="minorHAnsi" w:hAnsiTheme="minorHAnsi" w:cstheme="majorHAnsi"/>
          <w:color w:val="000000" w:themeColor="text1"/>
          <w:u w:val="single"/>
        </w:rPr>
        <w:t>www.wspa.com</w:t>
      </w:r>
    </w:p>
    <w:p w14:paraId="01C28FB6" w14:textId="77777777" w:rsidR="003F59CF" w:rsidRPr="00AF4435" w:rsidRDefault="003F59CF" w:rsidP="00652FD8">
      <w:pPr>
        <w:rPr>
          <w:rFonts w:asciiTheme="minorHAnsi" w:hAnsiTheme="minorHAnsi" w:cstheme="majorHAnsi"/>
          <w:color w:val="000000" w:themeColor="text1"/>
        </w:rPr>
      </w:pPr>
    </w:p>
    <w:p w14:paraId="6D7FED65" w14:textId="2C207B33" w:rsidR="00721F35" w:rsidRPr="00AF4435" w:rsidRDefault="003F59CF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Osby, L.</w:t>
      </w:r>
      <w:r w:rsidR="00721F35" w:rsidRPr="00AF4435">
        <w:rPr>
          <w:rFonts w:asciiTheme="minorHAnsi" w:hAnsiTheme="minorHAnsi" w:cstheme="majorHAnsi"/>
          <w:color w:val="000000" w:themeColor="text1"/>
        </w:rPr>
        <w:t xml:space="preserve">  “Simpsonville woman among first in region to undergo balloon weight loss procedure.”</w:t>
      </w:r>
    </w:p>
    <w:p w14:paraId="17006879" w14:textId="28DA476E" w:rsidR="0066136C" w:rsidRPr="00AF4435" w:rsidRDefault="003F59CF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i/>
          <w:color w:val="000000" w:themeColor="text1"/>
        </w:rPr>
        <w:t>Greenville News</w:t>
      </w:r>
      <w:r w:rsidRPr="00AF4435">
        <w:rPr>
          <w:rFonts w:asciiTheme="minorHAnsi" w:hAnsiTheme="minorHAnsi" w:cstheme="majorHAnsi"/>
          <w:color w:val="000000" w:themeColor="text1"/>
        </w:rPr>
        <w:t>, October 18, 2016</w:t>
      </w:r>
    </w:p>
    <w:p w14:paraId="05B49BDD" w14:textId="77777777" w:rsidR="0066136C" w:rsidRPr="00AF4435" w:rsidRDefault="0066136C" w:rsidP="00652FD8">
      <w:pPr>
        <w:rPr>
          <w:rFonts w:asciiTheme="minorHAnsi" w:hAnsiTheme="minorHAnsi" w:cstheme="majorHAnsi"/>
          <w:color w:val="000000" w:themeColor="text1"/>
        </w:rPr>
      </w:pPr>
    </w:p>
    <w:p w14:paraId="3D2F6AE4" w14:textId="0E527B0F" w:rsidR="00652FD8" w:rsidRPr="00AF4435" w:rsidRDefault="00421DAF" w:rsidP="00652FD8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Seaborg</w:t>
      </w:r>
      <w:r w:rsidR="006961B7" w:rsidRPr="00AF4435">
        <w:rPr>
          <w:rFonts w:asciiTheme="minorHAnsi" w:hAnsiTheme="minorHAnsi" w:cstheme="majorHAnsi"/>
          <w:color w:val="000000" w:themeColor="text1"/>
        </w:rPr>
        <w:t xml:space="preserve"> E.</w:t>
      </w:r>
      <w:r w:rsidRPr="00AF4435">
        <w:rPr>
          <w:rFonts w:asciiTheme="minorHAnsi" w:hAnsiTheme="minorHAnsi" w:cstheme="majorHAnsi"/>
          <w:color w:val="000000" w:themeColor="text1"/>
        </w:rPr>
        <w:t xml:space="preserve"> “Lose Weight, Avoid Cancer?” </w:t>
      </w:r>
      <w:r w:rsidRPr="00AF4435">
        <w:rPr>
          <w:rFonts w:asciiTheme="minorHAnsi" w:hAnsiTheme="minorHAnsi" w:cstheme="majorHAnsi"/>
          <w:i/>
          <w:color w:val="000000" w:themeColor="text1"/>
        </w:rPr>
        <w:t>Endocrinology Toda</w:t>
      </w:r>
      <w:r w:rsidRPr="00AF4435">
        <w:rPr>
          <w:rFonts w:asciiTheme="minorHAnsi" w:hAnsiTheme="minorHAnsi" w:cstheme="majorHAnsi"/>
          <w:color w:val="000000" w:themeColor="text1"/>
        </w:rPr>
        <w:t xml:space="preserve">y, February 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>2016;</w:t>
      </w:r>
      <w:proofErr w:type="gramEnd"/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5F24865E" w14:textId="77777777" w:rsidR="00652FD8" w:rsidRPr="00AF4435" w:rsidRDefault="00652FD8" w:rsidP="00652FD8">
      <w:pPr>
        <w:rPr>
          <w:rFonts w:asciiTheme="minorHAnsi" w:hAnsiTheme="minorHAnsi" w:cstheme="majorHAnsi"/>
          <w:color w:val="000000" w:themeColor="text1"/>
        </w:rPr>
      </w:pPr>
    </w:p>
    <w:p w14:paraId="4F6FFE01" w14:textId="1A755FE0" w:rsidR="006961B7" w:rsidRPr="00AF4435" w:rsidRDefault="006961B7" w:rsidP="006961B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 xml:space="preserve">Allen, C. “Health gains while losing big.”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Tribune-Times (Simpsonville). </w:t>
      </w:r>
      <w:r w:rsidRPr="00AF4435">
        <w:rPr>
          <w:rFonts w:asciiTheme="minorHAnsi" w:hAnsiTheme="minorHAnsi" w:cstheme="majorHAnsi"/>
          <w:color w:val="000000" w:themeColor="text1"/>
        </w:rPr>
        <w:t xml:space="preserve"> August 2013;103(34). </w:t>
      </w:r>
    </w:p>
    <w:p w14:paraId="64EC971E" w14:textId="77777777" w:rsidR="006961B7" w:rsidRPr="00AF4435" w:rsidRDefault="006961B7" w:rsidP="006961B7">
      <w:pPr>
        <w:rPr>
          <w:rFonts w:asciiTheme="minorHAnsi" w:hAnsiTheme="minorHAnsi" w:cstheme="majorHAnsi"/>
          <w:color w:val="000000" w:themeColor="text1"/>
        </w:rPr>
      </w:pPr>
    </w:p>
    <w:p w14:paraId="2EEE7BEF" w14:textId="21C0C61A" w:rsidR="006961B7" w:rsidRPr="00AF4435" w:rsidRDefault="006961B7" w:rsidP="006961B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Goldsmith</w:t>
      </w:r>
      <w:r w:rsidR="003F59CF" w:rsidRPr="00AF4435">
        <w:rPr>
          <w:rFonts w:asciiTheme="minorHAnsi" w:hAnsiTheme="minorHAnsi" w:cstheme="majorHAnsi"/>
          <w:color w:val="000000" w:themeColor="text1"/>
        </w:rPr>
        <w:t xml:space="preserve"> A</w:t>
      </w:r>
      <w:r w:rsidRPr="00AF4435">
        <w:rPr>
          <w:rFonts w:asciiTheme="minorHAnsi" w:hAnsiTheme="minorHAnsi" w:cstheme="majorHAnsi"/>
          <w:color w:val="000000" w:themeColor="text1"/>
        </w:rPr>
        <w:t xml:space="preserve">, et al. “The Obesity Crisis,” WYFF news production, November 2103, </w:t>
      </w:r>
      <w:r w:rsidRPr="00AF4435">
        <w:rPr>
          <w:rFonts w:asciiTheme="minorHAnsi" w:hAnsiTheme="minorHAnsi" w:cstheme="majorHAnsi"/>
          <w:color w:val="000000" w:themeColor="text1"/>
          <w:u w:val="single"/>
        </w:rPr>
        <w:t>www.wyff.com</w:t>
      </w:r>
      <w:r w:rsidR="003F59CF" w:rsidRPr="00AF4435">
        <w:rPr>
          <w:rFonts w:asciiTheme="minorHAnsi" w:hAnsiTheme="minorHAnsi" w:cstheme="majorHAnsi"/>
          <w:color w:val="000000" w:themeColor="text1"/>
        </w:rPr>
        <w:t xml:space="preserve"> </w:t>
      </w:r>
    </w:p>
    <w:p w14:paraId="167041EF" w14:textId="5ADB5E7F" w:rsidR="006961B7" w:rsidRPr="00AF4435" w:rsidRDefault="006961B7" w:rsidP="006961B7">
      <w:pPr>
        <w:rPr>
          <w:rFonts w:asciiTheme="minorHAnsi" w:hAnsiTheme="minorHAnsi" w:cstheme="majorHAnsi"/>
          <w:i/>
          <w:color w:val="000000" w:themeColor="text1"/>
        </w:rPr>
      </w:pPr>
    </w:p>
    <w:p w14:paraId="45E32270" w14:textId="3C801AA8" w:rsidR="00EF5989" w:rsidRPr="00AF4435" w:rsidRDefault="00EF5989" w:rsidP="00652FD8">
      <w:pPr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Zoler</w:t>
      </w:r>
      <w:proofErr w:type="spellEnd"/>
      <w:r w:rsidR="006961B7" w:rsidRPr="00AF4435">
        <w:rPr>
          <w:rFonts w:asciiTheme="minorHAnsi" w:hAnsiTheme="minorHAnsi" w:cstheme="majorHAnsi"/>
          <w:color w:val="000000" w:themeColor="text1"/>
        </w:rPr>
        <w:t xml:space="preserve"> M.</w:t>
      </w:r>
      <w:r w:rsidRPr="00AF4435">
        <w:rPr>
          <w:rFonts w:asciiTheme="minorHAnsi" w:hAnsiTheme="minorHAnsi" w:cstheme="majorHAnsi"/>
          <w:color w:val="000000" w:themeColor="text1"/>
        </w:rPr>
        <w:t xml:space="preserve"> “MI, Stroke Rates Drop After Bariatric Surgery </w:t>
      </w:r>
      <w:r w:rsidR="00645CB2" w:rsidRPr="00AF4435">
        <w:rPr>
          <w:rFonts w:asciiTheme="minorHAnsi" w:hAnsiTheme="minorHAnsi" w:cstheme="majorHAnsi"/>
          <w:color w:val="000000" w:themeColor="text1"/>
        </w:rPr>
        <w:t>(c</w:t>
      </w:r>
      <w:r w:rsidRPr="00AF4435">
        <w:rPr>
          <w:rFonts w:asciiTheme="minorHAnsi" w:hAnsiTheme="minorHAnsi" w:cstheme="majorHAnsi"/>
          <w:color w:val="000000" w:themeColor="text1"/>
        </w:rPr>
        <w:t>over</w:t>
      </w:r>
      <w:r w:rsidR="00645CB2" w:rsidRPr="00AF4435">
        <w:rPr>
          <w:rFonts w:asciiTheme="minorHAnsi" w:hAnsiTheme="minorHAnsi" w:cstheme="majorHAnsi"/>
          <w:color w:val="000000" w:themeColor="text1"/>
        </w:rPr>
        <w:t xml:space="preserve"> s</w:t>
      </w:r>
      <w:r w:rsidRPr="00AF4435">
        <w:rPr>
          <w:rFonts w:asciiTheme="minorHAnsi" w:hAnsiTheme="minorHAnsi" w:cstheme="majorHAnsi"/>
          <w:color w:val="000000" w:themeColor="text1"/>
        </w:rPr>
        <w:t>tory</w:t>
      </w:r>
      <w:proofErr w:type="gramStart"/>
      <w:r w:rsidRPr="00AF4435">
        <w:rPr>
          <w:rFonts w:asciiTheme="minorHAnsi" w:hAnsiTheme="minorHAnsi" w:cstheme="majorHAnsi"/>
          <w:color w:val="000000" w:themeColor="text1"/>
        </w:rPr>
        <w:t xml:space="preserve">),  </w:t>
      </w:r>
      <w:r w:rsidR="00A30B74" w:rsidRPr="00AF4435">
        <w:rPr>
          <w:rFonts w:asciiTheme="minorHAnsi" w:hAnsiTheme="minorHAnsi" w:cstheme="majorHAnsi"/>
          <w:i/>
          <w:color w:val="000000" w:themeColor="text1"/>
        </w:rPr>
        <w:t>Surgery</w:t>
      </w:r>
      <w:proofErr w:type="gramEnd"/>
      <w:r w:rsidR="00A30B74" w:rsidRPr="00AF4435">
        <w:rPr>
          <w:rFonts w:asciiTheme="minorHAnsi" w:hAnsiTheme="minorHAnsi" w:cstheme="majorHAnsi"/>
          <w:i/>
          <w:color w:val="000000" w:themeColor="text1"/>
        </w:rPr>
        <w:t xml:space="preserve"> News</w:t>
      </w:r>
      <w:r w:rsidR="00A30B74" w:rsidRPr="00AF4435">
        <w:rPr>
          <w:rFonts w:asciiTheme="minorHAnsi" w:hAnsiTheme="minorHAnsi" w:cstheme="majorHAnsi"/>
          <w:color w:val="000000" w:themeColor="text1"/>
        </w:rPr>
        <w:t>, August 2011; 7(8): 1,4.</w:t>
      </w:r>
    </w:p>
    <w:p w14:paraId="74CC5DDD" w14:textId="77777777" w:rsidR="006961B7" w:rsidRPr="00AF4435" w:rsidRDefault="006961B7" w:rsidP="00652FD8">
      <w:pPr>
        <w:rPr>
          <w:rFonts w:asciiTheme="minorHAnsi" w:hAnsiTheme="minorHAnsi" w:cstheme="majorHAnsi"/>
          <w:color w:val="000000" w:themeColor="text1"/>
        </w:rPr>
      </w:pPr>
    </w:p>
    <w:p w14:paraId="47F35DA1" w14:textId="5EAD820E" w:rsidR="00EF5989" w:rsidRPr="00AF4435" w:rsidRDefault="00645CB2" w:rsidP="00652FD8">
      <w:pPr>
        <w:rPr>
          <w:rFonts w:asciiTheme="minorHAnsi" w:hAnsiTheme="minorHAnsi" w:cstheme="majorHAnsi"/>
          <w:color w:val="000000" w:themeColor="text1"/>
        </w:rPr>
      </w:pPr>
      <w:proofErr w:type="spellStart"/>
      <w:r w:rsidRPr="00AF4435">
        <w:rPr>
          <w:rFonts w:asciiTheme="minorHAnsi" w:hAnsiTheme="minorHAnsi" w:cstheme="majorHAnsi"/>
          <w:color w:val="000000" w:themeColor="text1"/>
        </w:rPr>
        <w:t>Seppa</w:t>
      </w:r>
      <w:proofErr w:type="spellEnd"/>
      <w:r w:rsidR="003F59CF" w:rsidRPr="00AF4435">
        <w:rPr>
          <w:rFonts w:asciiTheme="minorHAnsi" w:hAnsiTheme="minorHAnsi" w:cstheme="majorHAnsi"/>
          <w:color w:val="000000" w:themeColor="text1"/>
        </w:rPr>
        <w:t xml:space="preserve"> N</w:t>
      </w:r>
      <w:r w:rsidRPr="00AF4435">
        <w:rPr>
          <w:rFonts w:asciiTheme="minorHAnsi" w:hAnsiTheme="minorHAnsi" w:cstheme="majorHAnsi"/>
          <w:color w:val="000000" w:themeColor="text1"/>
        </w:rPr>
        <w:t xml:space="preserve">, “Bypass’s Big Boom,” </w:t>
      </w:r>
      <w:r w:rsidRPr="00AF4435">
        <w:rPr>
          <w:rFonts w:asciiTheme="minorHAnsi" w:hAnsiTheme="minorHAnsi" w:cstheme="majorHAnsi"/>
          <w:i/>
          <w:color w:val="000000" w:themeColor="text1"/>
        </w:rPr>
        <w:t>Science News</w:t>
      </w:r>
      <w:r w:rsidRPr="00AF4435">
        <w:rPr>
          <w:rFonts w:asciiTheme="minorHAnsi" w:hAnsiTheme="minorHAnsi" w:cstheme="majorHAnsi"/>
          <w:color w:val="000000" w:themeColor="text1"/>
        </w:rPr>
        <w:t>, September 2011; 180 (6): 26.</w:t>
      </w:r>
    </w:p>
    <w:p w14:paraId="5E5BC606" w14:textId="77777777" w:rsidR="00645CB2" w:rsidRPr="00AF4435" w:rsidRDefault="00645CB2" w:rsidP="00652FD8">
      <w:pPr>
        <w:ind w:firstLine="720"/>
        <w:rPr>
          <w:rFonts w:asciiTheme="minorHAnsi" w:hAnsiTheme="minorHAnsi" w:cstheme="majorHAnsi"/>
          <w:b/>
          <w:color w:val="000000" w:themeColor="text1"/>
        </w:rPr>
      </w:pPr>
    </w:p>
    <w:p w14:paraId="682FDE78" w14:textId="0BDAA226" w:rsidR="008A439D" w:rsidRPr="00AF4435" w:rsidRDefault="00645CB2" w:rsidP="000015A6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Foley</w:t>
      </w:r>
      <w:r w:rsidR="003F59CF" w:rsidRPr="00AF4435">
        <w:rPr>
          <w:rFonts w:asciiTheme="minorHAnsi" w:hAnsiTheme="minorHAnsi" w:cstheme="majorHAnsi"/>
          <w:color w:val="000000" w:themeColor="text1"/>
        </w:rPr>
        <w:t xml:space="preserve"> M</w:t>
      </w:r>
      <w:r w:rsidRPr="00AF4435">
        <w:rPr>
          <w:rFonts w:asciiTheme="minorHAnsi" w:hAnsiTheme="minorHAnsi" w:cstheme="majorHAnsi"/>
          <w:color w:val="000000" w:themeColor="text1"/>
        </w:rPr>
        <w:t xml:space="preserve">, “Overall Death Risk Drops with Weight Loss Surgery, GHS Study Shows,” </w:t>
      </w:r>
      <w:r w:rsidRPr="00AF4435">
        <w:rPr>
          <w:rFonts w:asciiTheme="minorHAnsi" w:hAnsiTheme="minorHAnsi" w:cstheme="majorHAnsi"/>
          <w:i/>
          <w:color w:val="000000" w:themeColor="text1"/>
        </w:rPr>
        <w:t xml:space="preserve">Greenville News, </w:t>
      </w:r>
      <w:r w:rsidRPr="00AF4435">
        <w:rPr>
          <w:rFonts w:asciiTheme="minorHAnsi" w:hAnsiTheme="minorHAnsi" w:cstheme="majorHAnsi"/>
          <w:color w:val="000000" w:themeColor="text1"/>
        </w:rPr>
        <w:t>June 21, 2011.</w:t>
      </w:r>
    </w:p>
    <w:p w14:paraId="7B00D544" w14:textId="77777777" w:rsidR="00D62A28" w:rsidRPr="00AF4435" w:rsidRDefault="00D62A28" w:rsidP="000015A6">
      <w:pPr>
        <w:rPr>
          <w:rFonts w:asciiTheme="minorHAnsi" w:hAnsiTheme="minorHAnsi" w:cstheme="majorHAnsi"/>
          <w:b/>
          <w:color w:val="000000" w:themeColor="text1"/>
        </w:rPr>
      </w:pPr>
    </w:p>
    <w:p w14:paraId="64ACFEAF" w14:textId="08986438" w:rsidR="00ED714E" w:rsidRPr="00AF4435" w:rsidRDefault="006427A3" w:rsidP="000015A6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Service</w:t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2EE32224" w14:textId="5838F4AC" w:rsidR="00D04687" w:rsidRPr="00AF4435" w:rsidRDefault="00D04687" w:rsidP="00ED714E">
      <w:pPr>
        <w:ind w:left="1440" w:firstLine="72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F2C35" wp14:editId="1C0F464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865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B25F4E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05pt" to="49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ChpW2d2wAAAAkBAAAPAAAA&#13;&#10;ZHJzL2Rvd25yZXYueG1sTI/NTsMwEITvSLyDtUjcqF2QCk3jVBWoD9CChLhtbecH4nVkO0369ixc&#13;&#10;4LLSp9HMzpTb2ffi7GLqAmlYLhQIRybYjhoNb6/7uycQKSNZ7AM5DReXYFtdX5VY2DDRwZ2PuREc&#13;&#10;QqlADW3OQyFlMq3zmBZhcMRaHaLHzBgbaSNOHO57ea/USnrsiD+0OLjn1pmv4+g1fKipHz9NvTcP&#13;&#10;eHmnw84/xtprfXszv2z47DYgspvznwN+NnB/qLjYKYxkk+g18JqsYbUEweJ6rZhPvyyrUv5fUH0D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oaVtndsAAAAJAQAADwAAAAAAAAAAAAAA&#13;&#10;AAAdBAAAZHJzL2Rvd25yZXYueG1sUEsFBgAAAAAEAAQA8wAAACUFAAAAAA==&#13;&#10;" strokecolor="black [3213]" strokeweight="1pt"/>
            </w:pict>
          </mc:Fallback>
        </mc:AlternateContent>
      </w:r>
    </w:p>
    <w:p w14:paraId="0414AAE3" w14:textId="77777777" w:rsidR="00D04687" w:rsidRPr="00AF4435" w:rsidRDefault="00D04687" w:rsidP="00D04687">
      <w:pPr>
        <w:rPr>
          <w:rFonts w:asciiTheme="minorHAnsi" w:hAnsiTheme="minorHAnsi" w:cstheme="majorHAnsi"/>
          <w:color w:val="000000" w:themeColor="text1"/>
        </w:rPr>
      </w:pPr>
    </w:p>
    <w:p w14:paraId="4D53BC5D" w14:textId="2861C593" w:rsidR="00C309CA" w:rsidRPr="00AF4435" w:rsidRDefault="00C309CA" w:rsidP="00D0468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2018-2</w:t>
      </w:r>
      <w:r w:rsidR="00E84392" w:rsidRPr="00AF4435">
        <w:rPr>
          <w:rFonts w:asciiTheme="minorHAnsi" w:hAnsiTheme="minorHAnsi" w:cstheme="majorHAnsi"/>
          <w:color w:val="000000" w:themeColor="text1"/>
        </w:rPr>
        <w:t>0</w:t>
      </w:r>
      <w:r w:rsidR="005E3F2B" w:rsidRPr="00AF4435">
        <w:rPr>
          <w:rFonts w:asciiTheme="minorHAnsi" w:hAnsiTheme="minorHAnsi" w:cstheme="majorHAnsi"/>
          <w:color w:val="000000" w:themeColor="text1"/>
        </w:rPr>
        <w:t>2</w:t>
      </w:r>
      <w:r w:rsidR="007D0862" w:rsidRPr="00AF4435">
        <w:rPr>
          <w:rFonts w:asciiTheme="minorHAnsi" w:hAnsiTheme="minorHAnsi" w:cstheme="majorHAnsi"/>
          <w:color w:val="000000" w:themeColor="text1"/>
        </w:rPr>
        <w:t>3</w:t>
      </w:r>
      <w:r w:rsidRPr="00AF4435">
        <w:rPr>
          <w:rFonts w:asciiTheme="minorHAnsi" w:hAnsiTheme="minorHAnsi" w:cstheme="majorHAnsi"/>
          <w:color w:val="000000" w:themeColor="text1"/>
        </w:rPr>
        <w:t>: Clemson Health Science Internship Program</w:t>
      </w:r>
      <w:r w:rsidR="00E84392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F37574" w:rsidRPr="00AF4435">
        <w:rPr>
          <w:rFonts w:asciiTheme="minorHAnsi" w:hAnsiTheme="minorHAnsi" w:cstheme="majorHAnsi"/>
          <w:color w:val="000000" w:themeColor="text1"/>
        </w:rPr>
        <w:t>[</w:t>
      </w:r>
      <w:r w:rsidR="00E84392" w:rsidRPr="00AF4435">
        <w:rPr>
          <w:rFonts w:asciiTheme="minorHAnsi" w:hAnsiTheme="minorHAnsi" w:cstheme="majorHAnsi"/>
          <w:color w:val="000000" w:themeColor="text1"/>
        </w:rPr>
        <w:t>Mentee</w:t>
      </w:r>
      <w:r w:rsidR="006B01CB" w:rsidRPr="00AF4435">
        <w:rPr>
          <w:rFonts w:asciiTheme="minorHAnsi" w:hAnsiTheme="minorHAnsi" w:cstheme="majorHAnsi"/>
          <w:color w:val="000000" w:themeColor="text1"/>
        </w:rPr>
        <w:t>s</w:t>
      </w:r>
      <w:r w:rsidR="00E84392" w:rsidRPr="00AF4435">
        <w:rPr>
          <w:rFonts w:asciiTheme="minorHAnsi" w:hAnsiTheme="minorHAnsi" w:cstheme="majorHAnsi"/>
          <w:color w:val="000000" w:themeColor="text1"/>
        </w:rPr>
        <w:t xml:space="preserve">: Elizabeth </w:t>
      </w:r>
      <w:proofErr w:type="spellStart"/>
      <w:r w:rsidR="00E84392" w:rsidRPr="00AF4435">
        <w:rPr>
          <w:rFonts w:asciiTheme="minorHAnsi" w:hAnsiTheme="minorHAnsi" w:cstheme="majorHAnsi"/>
          <w:color w:val="000000" w:themeColor="text1"/>
        </w:rPr>
        <w:t>Dudas</w:t>
      </w:r>
      <w:proofErr w:type="spellEnd"/>
      <w:r w:rsidR="00F37574" w:rsidRPr="00AF4435">
        <w:rPr>
          <w:rFonts w:asciiTheme="minorHAnsi" w:hAnsiTheme="minorHAnsi" w:cstheme="majorHAnsi"/>
          <w:color w:val="000000" w:themeColor="text1"/>
        </w:rPr>
        <w:t xml:space="preserve"> (2018)</w:t>
      </w:r>
      <w:r w:rsidR="006B01CB" w:rsidRPr="00AF4435">
        <w:rPr>
          <w:rFonts w:asciiTheme="minorHAnsi" w:hAnsiTheme="minorHAnsi" w:cstheme="majorHAnsi"/>
          <w:color w:val="000000" w:themeColor="text1"/>
        </w:rPr>
        <w:t>; Holly Fulmer</w:t>
      </w:r>
      <w:r w:rsidR="00F37574" w:rsidRPr="00AF4435">
        <w:rPr>
          <w:rFonts w:asciiTheme="minorHAnsi" w:hAnsiTheme="minorHAnsi" w:cstheme="majorHAnsi"/>
          <w:color w:val="000000" w:themeColor="text1"/>
        </w:rPr>
        <w:t xml:space="preserve"> (2019)</w:t>
      </w:r>
      <w:r w:rsidR="0015728B" w:rsidRPr="00AF4435">
        <w:rPr>
          <w:rFonts w:asciiTheme="minorHAnsi" w:hAnsiTheme="minorHAnsi" w:cstheme="majorHAnsi"/>
          <w:color w:val="000000" w:themeColor="text1"/>
        </w:rPr>
        <w:t>, Isabella Cook (2021)</w:t>
      </w:r>
      <w:r w:rsidR="000B63F7" w:rsidRPr="00AF4435">
        <w:rPr>
          <w:rFonts w:asciiTheme="minorHAnsi" w:hAnsiTheme="minorHAnsi" w:cstheme="majorHAnsi"/>
          <w:color w:val="000000" w:themeColor="text1"/>
        </w:rPr>
        <w:t xml:space="preserve">, Noelle </w:t>
      </w:r>
      <w:proofErr w:type="spellStart"/>
      <w:r w:rsidR="000B63F7" w:rsidRPr="00AF4435">
        <w:rPr>
          <w:rFonts w:asciiTheme="minorHAnsi" w:hAnsiTheme="minorHAnsi" w:cstheme="majorHAnsi"/>
          <w:color w:val="000000" w:themeColor="text1"/>
        </w:rPr>
        <w:t>Luzzi</w:t>
      </w:r>
      <w:proofErr w:type="spellEnd"/>
      <w:r w:rsidR="000B63F7" w:rsidRPr="00AF4435">
        <w:rPr>
          <w:rFonts w:asciiTheme="minorHAnsi" w:hAnsiTheme="minorHAnsi" w:cstheme="majorHAnsi"/>
          <w:color w:val="000000" w:themeColor="text1"/>
        </w:rPr>
        <w:t xml:space="preserve"> (2022)</w:t>
      </w:r>
      <w:r w:rsidR="007D0862" w:rsidRPr="00AF4435">
        <w:rPr>
          <w:rFonts w:asciiTheme="minorHAnsi" w:hAnsiTheme="minorHAnsi" w:cstheme="majorHAnsi"/>
          <w:color w:val="000000" w:themeColor="text1"/>
        </w:rPr>
        <w:t>, Mallory Smith (2023)</w:t>
      </w:r>
      <w:r w:rsidR="00435412" w:rsidRPr="00AF4435">
        <w:rPr>
          <w:rFonts w:asciiTheme="minorHAnsi" w:hAnsiTheme="minorHAnsi" w:cstheme="majorHAnsi"/>
          <w:color w:val="000000" w:themeColor="text1"/>
        </w:rPr>
        <w:t xml:space="preserve">, Jake </w:t>
      </w:r>
      <w:proofErr w:type="spellStart"/>
      <w:r w:rsidR="00435412" w:rsidRPr="00AF4435">
        <w:rPr>
          <w:rFonts w:asciiTheme="minorHAnsi" w:hAnsiTheme="minorHAnsi" w:cstheme="majorHAnsi"/>
          <w:color w:val="000000" w:themeColor="text1"/>
        </w:rPr>
        <w:t>Baranoski</w:t>
      </w:r>
      <w:proofErr w:type="spellEnd"/>
      <w:r w:rsidR="00435412" w:rsidRPr="00AF4435">
        <w:rPr>
          <w:rFonts w:asciiTheme="minorHAnsi" w:hAnsiTheme="minorHAnsi" w:cstheme="majorHAnsi"/>
          <w:color w:val="000000" w:themeColor="text1"/>
        </w:rPr>
        <w:t xml:space="preserve"> (2023)</w:t>
      </w:r>
      <w:r w:rsidR="00F37574" w:rsidRPr="00AF4435">
        <w:rPr>
          <w:rFonts w:asciiTheme="minorHAnsi" w:hAnsiTheme="minorHAnsi" w:cstheme="majorHAnsi"/>
          <w:color w:val="000000" w:themeColor="text1"/>
        </w:rPr>
        <w:t>]</w:t>
      </w:r>
    </w:p>
    <w:p w14:paraId="4BA263CC" w14:textId="6CDE37EE" w:rsidR="00D04687" w:rsidRPr="00AF4435" w:rsidRDefault="00D04687" w:rsidP="00D0468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2015</w:t>
      </w:r>
      <w:r w:rsidR="0067558B" w:rsidRPr="00AF4435">
        <w:rPr>
          <w:rFonts w:asciiTheme="minorHAnsi" w:hAnsiTheme="minorHAnsi" w:cstheme="majorHAnsi"/>
          <w:color w:val="000000" w:themeColor="text1"/>
        </w:rPr>
        <w:t>-20</w:t>
      </w:r>
      <w:r w:rsidR="00227279" w:rsidRPr="00AF4435">
        <w:rPr>
          <w:rFonts w:asciiTheme="minorHAnsi" w:hAnsiTheme="minorHAnsi" w:cstheme="majorHAnsi"/>
          <w:color w:val="000000" w:themeColor="text1"/>
        </w:rPr>
        <w:t>22</w:t>
      </w:r>
      <w:r w:rsidRPr="00AF4435">
        <w:rPr>
          <w:rFonts w:asciiTheme="minorHAnsi" w:hAnsiTheme="minorHAnsi" w:cstheme="majorHAnsi"/>
          <w:color w:val="000000" w:themeColor="text1"/>
        </w:rPr>
        <w:t>: Summer Student Research Internship</w:t>
      </w:r>
      <w:r w:rsidR="00227279" w:rsidRPr="00AF4435">
        <w:rPr>
          <w:rFonts w:asciiTheme="minorHAnsi" w:hAnsiTheme="minorHAnsi" w:cstheme="majorHAnsi"/>
          <w:color w:val="000000" w:themeColor="text1"/>
        </w:rPr>
        <w:t xml:space="preserve"> (SPURS program starting in 2019)</w:t>
      </w:r>
    </w:p>
    <w:p w14:paraId="28DE16CB" w14:textId="40D6F10E" w:rsidR="00D04687" w:rsidRPr="00AF4435" w:rsidRDefault="00A22C29" w:rsidP="00D0468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2014-2015</w:t>
      </w:r>
      <w:r w:rsidR="00D04687" w:rsidRPr="00AF4435">
        <w:rPr>
          <w:rFonts w:asciiTheme="minorHAnsi" w:hAnsiTheme="minorHAnsi" w:cstheme="majorHAnsi"/>
          <w:color w:val="000000" w:themeColor="text1"/>
        </w:rPr>
        <w:t xml:space="preserve">: Faculty Mentorship of </w:t>
      </w:r>
      <w:r w:rsidR="00DA3931" w:rsidRPr="00AF4435">
        <w:rPr>
          <w:rFonts w:asciiTheme="minorHAnsi" w:hAnsiTheme="minorHAnsi" w:cstheme="majorHAnsi"/>
          <w:color w:val="000000" w:themeColor="text1"/>
        </w:rPr>
        <w:t xml:space="preserve">Clemson </w:t>
      </w:r>
      <w:r w:rsidR="00D04687" w:rsidRPr="00AF4435">
        <w:rPr>
          <w:rFonts w:asciiTheme="minorHAnsi" w:hAnsiTheme="minorHAnsi" w:cstheme="majorHAnsi"/>
          <w:color w:val="000000" w:themeColor="text1"/>
        </w:rPr>
        <w:t xml:space="preserve">Bioengineering Senior Design Project </w:t>
      </w:r>
      <w:r w:rsidR="00D04687" w:rsidRPr="00AF4435">
        <w:rPr>
          <w:rFonts w:asciiTheme="minorHAnsi" w:hAnsiTheme="minorHAnsi" w:cstheme="majorHAnsi"/>
          <w:color w:val="000000" w:themeColor="text1"/>
        </w:rPr>
        <w:tab/>
      </w:r>
      <w:r w:rsidR="00D04687" w:rsidRPr="00AF4435">
        <w:rPr>
          <w:rFonts w:asciiTheme="minorHAnsi" w:hAnsiTheme="minorHAnsi" w:cstheme="majorHAnsi"/>
          <w:color w:val="000000" w:themeColor="text1"/>
        </w:rPr>
        <w:tab/>
      </w:r>
      <w:r w:rsidR="00D04687" w:rsidRPr="00AF4435">
        <w:rPr>
          <w:rFonts w:asciiTheme="minorHAnsi" w:hAnsiTheme="minorHAnsi" w:cstheme="majorHAnsi"/>
          <w:color w:val="000000" w:themeColor="text1"/>
        </w:rPr>
        <w:tab/>
      </w:r>
      <w:r w:rsidR="00D04687" w:rsidRPr="00AF4435">
        <w:rPr>
          <w:rFonts w:asciiTheme="minorHAnsi" w:hAnsiTheme="minorHAnsi" w:cstheme="majorHAnsi"/>
          <w:color w:val="000000" w:themeColor="text1"/>
        </w:rPr>
        <w:tab/>
        <w:t xml:space="preserve">“Chiron Assist Laparoscopic Entry Tool” </w:t>
      </w:r>
    </w:p>
    <w:p w14:paraId="1BE80F6B" w14:textId="4A12BE6C" w:rsidR="00D04687" w:rsidRPr="00AF4435" w:rsidRDefault="00143CB4" w:rsidP="00D04687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2012-20</w:t>
      </w:r>
      <w:r w:rsidR="006774B6" w:rsidRPr="00AF4435">
        <w:rPr>
          <w:rFonts w:asciiTheme="minorHAnsi" w:hAnsiTheme="minorHAnsi" w:cstheme="majorHAnsi"/>
          <w:color w:val="000000" w:themeColor="text1"/>
        </w:rPr>
        <w:t>22</w:t>
      </w:r>
      <w:r w:rsidR="00D04687" w:rsidRPr="00AF4435">
        <w:rPr>
          <w:rFonts w:asciiTheme="minorHAnsi" w:hAnsiTheme="minorHAnsi" w:cstheme="majorHAnsi"/>
          <w:color w:val="000000" w:themeColor="text1"/>
        </w:rPr>
        <w:t xml:space="preserve">: MEDEX Premedical Mentoring Program </w:t>
      </w:r>
    </w:p>
    <w:p w14:paraId="5BB37C54" w14:textId="77777777" w:rsidR="006427A3" w:rsidRPr="00AF4435" w:rsidRDefault="006427A3" w:rsidP="00D04687">
      <w:pPr>
        <w:rPr>
          <w:rFonts w:asciiTheme="minorHAnsi" w:hAnsiTheme="minorHAnsi" w:cstheme="majorHAnsi"/>
          <w:b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2008:  Upward Bound Math-Science Mentoring Program</w:t>
      </w:r>
      <w:r w:rsidRPr="00AF4435">
        <w:rPr>
          <w:rFonts w:asciiTheme="minorHAnsi" w:hAnsiTheme="minorHAnsi" w:cstheme="majorHAnsi"/>
          <w:b/>
          <w:color w:val="000000" w:themeColor="text1"/>
        </w:rPr>
        <w:tab/>
      </w:r>
    </w:p>
    <w:p w14:paraId="25FD97B3" w14:textId="6E7D4DAC" w:rsidR="00EE1B6B" w:rsidRPr="00AF4435" w:rsidRDefault="006427A3" w:rsidP="008426DC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2008:  Medical Explorers Mentoring Program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0CB16388" w14:textId="568B2DF1" w:rsidR="00EE1B6B" w:rsidRPr="00AF4435" w:rsidRDefault="00EE1B6B" w:rsidP="00E75630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346E5AA8" w14:textId="77777777" w:rsidR="005E3F2B" w:rsidRPr="00AF4435" w:rsidRDefault="005E3F2B" w:rsidP="00E75630">
      <w:pPr>
        <w:ind w:left="2160" w:hanging="2160"/>
        <w:rPr>
          <w:rFonts w:asciiTheme="minorHAnsi" w:hAnsiTheme="minorHAnsi" w:cstheme="majorHAnsi"/>
          <w:b/>
          <w:color w:val="000000" w:themeColor="text1"/>
        </w:rPr>
      </w:pPr>
    </w:p>
    <w:p w14:paraId="08A9A941" w14:textId="77777777" w:rsidR="00D04687" w:rsidRPr="00AF4435" w:rsidRDefault="00813C87" w:rsidP="00E75630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color w:val="000000" w:themeColor="text1"/>
        </w:rPr>
        <w:t>Interests</w:t>
      </w:r>
      <w:r w:rsidRPr="00AF4435">
        <w:rPr>
          <w:rFonts w:asciiTheme="minorHAnsi" w:hAnsiTheme="minorHAnsi" w:cstheme="majorHAnsi"/>
          <w:color w:val="000000" w:themeColor="text1"/>
        </w:rPr>
        <w:tab/>
      </w:r>
    </w:p>
    <w:p w14:paraId="6DAA3A02" w14:textId="44D61515" w:rsidR="00D04687" w:rsidRPr="00AF4435" w:rsidRDefault="007F71E8" w:rsidP="00E75630">
      <w:pPr>
        <w:ind w:left="2160" w:hanging="2160"/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BDAA8A" wp14:editId="63F398F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2865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1DD5F" id="Straight Connector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5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" strokecolor="black [3213]" strokeweight="1pt"/>
            </w:pict>
          </mc:Fallback>
        </mc:AlternateContent>
      </w:r>
    </w:p>
    <w:p w14:paraId="5F795E0C" w14:textId="10C4B3AB" w:rsidR="00171BDE" w:rsidRPr="00AF4435" w:rsidRDefault="003A714E">
      <w:pPr>
        <w:rPr>
          <w:rFonts w:asciiTheme="minorHAnsi" w:hAnsiTheme="minorHAnsi" w:cstheme="majorHAnsi"/>
          <w:color w:val="000000" w:themeColor="text1"/>
        </w:rPr>
      </w:pPr>
      <w:r w:rsidRPr="00AF4435">
        <w:rPr>
          <w:rFonts w:asciiTheme="minorHAnsi" w:hAnsiTheme="minorHAnsi" w:cstheme="majorHAnsi"/>
          <w:color w:val="000000" w:themeColor="text1"/>
        </w:rPr>
        <w:t>University of Tennessee</w:t>
      </w:r>
      <w:r w:rsidR="00B47B99" w:rsidRPr="00AF4435">
        <w:rPr>
          <w:rFonts w:asciiTheme="minorHAnsi" w:hAnsiTheme="minorHAnsi" w:cstheme="majorHAnsi"/>
          <w:color w:val="000000" w:themeColor="text1"/>
        </w:rPr>
        <w:t xml:space="preserve"> Volunteer football</w:t>
      </w:r>
      <w:r w:rsidR="00205AFF" w:rsidRPr="00AF4435">
        <w:rPr>
          <w:rFonts w:asciiTheme="minorHAnsi" w:hAnsiTheme="minorHAnsi" w:cstheme="majorHAnsi"/>
          <w:color w:val="000000" w:themeColor="text1"/>
        </w:rPr>
        <w:t xml:space="preserve"> and baseball</w:t>
      </w:r>
      <w:r w:rsidR="007F71E8"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="00435412" w:rsidRPr="00AF4435">
        <w:rPr>
          <w:rFonts w:asciiTheme="minorHAnsi" w:hAnsiTheme="minorHAnsi" w:cstheme="majorHAnsi"/>
          <w:color w:val="000000" w:themeColor="text1"/>
        </w:rPr>
        <w:t xml:space="preserve">Chicago Cubs baseball, </w:t>
      </w:r>
      <w:r w:rsidR="008A439D" w:rsidRPr="00AF4435">
        <w:rPr>
          <w:rFonts w:asciiTheme="minorHAnsi" w:hAnsiTheme="minorHAnsi" w:cstheme="majorHAnsi"/>
          <w:color w:val="000000" w:themeColor="text1"/>
        </w:rPr>
        <w:t xml:space="preserve">Chicago Blackhawks hockey, </w:t>
      </w:r>
      <w:r w:rsidR="000A2563" w:rsidRPr="00AF4435">
        <w:rPr>
          <w:rFonts w:asciiTheme="minorHAnsi" w:hAnsiTheme="minorHAnsi" w:cstheme="majorHAnsi"/>
          <w:color w:val="000000" w:themeColor="text1"/>
        </w:rPr>
        <w:t xml:space="preserve">University of Memphis Tiger basketball, </w:t>
      </w:r>
      <w:r w:rsidRPr="00AF4435">
        <w:rPr>
          <w:rFonts w:asciiTheme="minorHAnsi" w:hAnsiTheme="minorHAnsi" w:cstheme="majorHAnsi"/>
          <w:color w:val="000000" w:themeColor="text1"/>
        </w:rPr>
        <w:t>g</w:t>
      </w:r>
      <w:r w:rsidR="00813C87" w:rsidRPr="00AF4435">
        <w:rPr>
          <w:rFonts w:asciiTheme="minorHAnsi" w:hAnsiTheme="minorHAnsi" w:cstheme="majorHAnsi"/>
          <w:color w:val="000000" w:themeColor="text1"/>
        </w:rPr>
        <w:t>olf, r</w:t>
      </w:r>
      <w:r w:rsidR="00834A29" w:rsidRPr="00AF4435">
        <w:rPr>
          <w:rFonts w:asciiTheme="minorHAnsi" w:hAnsiTheme="minorHAnsi" w:cstheme="majorHAnsi"/>
          <w:color w:val="000000" w:themeColor="text1"/>
        </w:rPr>
        <w:t>eading</w:t>
      </w:r>
      <w:r w:rsidR="0024613D" w:rsidRPr="00AF4435">
        <w:rPr>
          <w:rFonts w:asciiTheme="minorHAnsi" w:hAnsiTheme="minorHAnsi" w:cstheme="majorHAnsi"/>
          <w:color w:val="000000" w:themeColor="text1"/>
        </w:rPr>
        <w:t xml:space="preserve">, </w:t>
      </w:r>
      <w:r w:rsidR="00813C87" w:rsidRPr="00AF4435">
        <w:rPr>
          <w:rFonts w:asciiTheme="minorHAnsi" w:hAnsiTheme="minorHAnsi" w:cstheme="majorHAnsi"/>
          <w:color w:val="000000" w:themeColor="text1"/>
        </w:rPr>
        <w:t xml:space="preserve">travel, </w:t>
      </w:r>
      <w:r w:rsidR="001E043B" w:rsidRPr="00AF4435">
        <w:rPr>
          <w:rFonts w:asciiTheme="minorHAnsi" w:hAnsiTheme="minorHAnsi" w:cstheme="majorHAnsi"/>
          <w:color w:val="000000" w:themeColor="text1"/>
        </w:rPr>
        <w:t xml:space="preserve">celebrating </w:t>
      </w:r>
      <w:proofErr w:type="gramStart"/>
      <w:r w:rsidR="00435412" w:rsidRPr="00AF4435">
        <w:rPr>
          <w:rFonts w:asciiTheme="minorHAnsi" w:hAnsiTheme="minorHAnsi" w:cstheme="majorHAnsi"/>
          <w:color w:val="000000" w:themeColor="text1"/>
        </w:rPr>
        <w:t xml:space="preserve">any </w:t>
      </w:r>
      <w:r w:rsidR="001E043B" w:rsidRPr="00AF4435">
        <w:rPr>
          <w:rFonts w:asciiTheme="minorHAnsi" w:hAnsiTheme="minorHAnsi" w:cstheme="majorHAnsi"/>
          <w:color w:val="000000" w:themeColor="text1"/>
        </w:rPr>
        <w:t xml:space="preserve"> Championships</w:t>
      </w:r>
      <w:proofErr w:type="gramEnd"/>
      <w:r w:rsidR="001E043B"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Pr="00AF4435">
        <w:rPr>
          <w:rFonts w:asciiTheme="minorHAnsi" w:hAnsiTheme="minorHAnsi" w:cstheme="majorHAnsi"/>
          <w:color w:val="000000" w:themeColor="text1"/>
        </w:rPr>
        <w:t>and</w:t>
      </w:r>
      <w:r w:rsidR="00D17E6C" w:rsidRPr="00AF4435">
        <w:rPr>
          <w:rFonts w:asciiTheme="minorHAnsi" w:hAnsiTheme="minorHAnsi" w:cstheme="majorHAnsi"/>
          <w:color w:val="000000" w:themeColor="text1"/>
        </w:rPr>
        <w:t xml:space="preserve"> learning</w:t>
      </w:r>
      <w:r w:rsidRPr="00AF4435">
        <w:rPr>
          <w:rFonts w:asciiTheme="minorHAnsi" w:hAnsiTheme="minorHAnsi" w:cstheme="majorHAnsi"/>
          <w:color w:val="000000" w:themeColor="text1"/>
        </w:rPr>
        <w:t xml:space="preserve"> </w:t>
      </w:r>
      <w:r w:rsidR="00DA3931" w:rsidRPr="00AF4435">
        <w:rPr>
          <w:rFonts w:asciiTheme="minorHAnsi" w:hAnsiTheme="minorHAnsi" w:cstheme="majorHAnsi"/>
          <w:color w:val="000000" w:themeColor="text1"/>
        </w:rPr>
        <w:t xml:space="preserve">obscure world </w:t>
      </w:r>
      <w:r w:rsidR="002C6688" w:rsidRPr="00AF4435">
        <w:rPr>
          <w:rFonts w:asciiTheme="minorHAnsi" w:hAnsiTheme="minorHAnsi" w:cstheme="majorHAnsi"/>
          <w:color w:val="000000" w:themeColor="text1"/>
        </w:rPr>
        <w:t>history</w:t>
      </w:r>
      <w:r w:rsidRPr="00AF4435">
        <w:rPr>
          <w:rFonts w:asciiTheme="minorHAnsi" w:hAnsiTheme="minorHAnsi" w:cstheme="majorHAnsi"/>
          <w:color w:val="000000" w:themeColor="text1"/>
        </w:rPr>
        <w:t>.</w:t>
      </w:r>
      <w:r w:rsidR="00B8771E" w:rsidRPr="00AF4435">
        <w:rPr>
          <w:rFonts w:asciiTheme="minorHAnsi" w:hAnsiTheme="minorHAnsi" w:cstheme="majorHAnsi"/>
          <w:color w:val="000000" w:themeColor="text1"/>
        </w:rPr>
        <w:t xml:space="preserve">  Did I mention </w:t>
      </w:r>
      <w:r w:rsidR="00435412" w:rsidRPr="00AF4435">
        <w:rPr>
          <w:rFonts w:asciiTheme="minorHAnsi" w:hAnsiTheme="minorHAnsi" w:cstheme="majorHAnsi"/>
          <w:color w:val="000000" w:themeColor="text1"/>
        </w:rPr>
        <w:t>Tennessee yet?</w:t>
      </w:r>
    </w:p>
    <w:sectPr w:rsidR="00171BDE" w:rsidRPr="00AF4435" w:rsidSect="00FB4E5F">
      <w:type w:val="continuous"/>
      <w:pgSz w:w="12240" w:h="15840"/>
      <w:pgMar w:top="1440" w:right="1260" w:bottom="1440" w:left="1080" w:header="720" w:footer="720" w:gutter="0"/>
      <w:cols w:space="1080" w:equalWidth="0">
        <w:col w:w="9900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B82F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F72EC"/>
    <w:multiLevelType w:val="hybridMultilevel"/>
    <w:tmpl w:val="639E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492A"/>
    <w:multiLevelType w:val="hybridMultilevel"/>
    <w:tmpl w:val="D110F0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1C10"/>
    <w:multiLevelType w:val="multilevel"/>
    <w:tmpl w:val="975E8C68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18A40808"/>
    <w:multiLevelType w:val="multilevel"/>
    <w:tmpl w:val="A030DA14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8D735B"/>
    <w:multiLevelType w:val="multilevel"/>
    <w:tmpl w:val="76FC266C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19A50766"/>
    <w:multiLevelType w:val="multilevel"/>
    <w:tmpl w:val="192AA912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233BB4"/>
    <w:multiLevelType w:val="multilevel"/>
    <w:tmpl w:val="4A2257F8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E42291"/>
    <w:multiLevelType w:val="hybridMultilevel"/>
    <w:tmpl w:val="824AD77C"/>
    <w:lvl w:ilvl="0" w:tplc="49C6C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08A"/>
    <w:multiLevelType w:val="hybridMultilevel"/>
    <w:tmpl w:val="E2E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124"/>
    <w:multiLevelType w:val="multilevel"/>
    <w:tmpl w:val="2E56EF98"/>
    <w:lvl w:ilvl="0">
      <w:start w:val="199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E93B0F"/>
    <w:multiLevelType w:val="multilevel"/>
    <w:tmpl w:val="FBA4904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0624AA"/>
    <w:multiLevelType w:val="hybridMultilevel"/>
    <w:tmpl w:val="DAF8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E0831"/>
    <w:multiLevelType w:val="multilevel"/>
    <w:tmpl w:val="DAB271B6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 w15:restartNumberingAfterBreak="0">
    <w:nsid w:val="4DE508C0"/>
    <w:multiLevelType w:val="hybridMultilevel"/>
    <w:tmpl w:val="EB0854B8"/>
    <w:lvl w:ilvl="0" w:tplc="226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D5656"/>
    <w:multiLevelType w:val="hybridMultilevel"/>
    <w:tmpl w:val="059A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3B65"/>
    <w:multiLevelType w:val="multilevel"/>
    <w:tmpl w:val="B3E4DCC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57854BAF"/>
    <w:multiLevelType w:val="hybridMultilevel"/>
    <w:tmpl w:val="80A6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E1564"/>
    <w:multiLevelType w:val="multilevel"/>
    <w:tmpl w:val="BF327F7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AC844C0"/>
    <w:multiLevelType w:val="multilevel"/>
    <w:tmpl w:val="6264245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428842723">
    <w:abstractNumId w:val="5"/>
  </w:num>
  <w:num w:numId="2" w16cid:durableId="1439834460">
    <w:abstractNumId w:val="13"/>
  </w:num>
  <w:num w:numId="3" w16cid:durableId="288558695">
    <w:abstractNumId w:val="18"/>
  </w:num>
  <w:num w:numId="4" w16cid:durableId="616452456">
    <w:abstractNumId w:val="10"/>
  </w:num>
  <w:num w:numId="5" w16cid:durableId="500586802">
    <w:abstractNumId w:val="7"/>
  </w:num>
  <w:num w:numId="6" w16cid:durableId="160585853">
    <w:abstractNumId w:val="6"/>
  </w:num>
  <w:num w:numId="7" w16cid:durableId="1373994229">
    <w:abstractNumId w:val="11"/>
  </w:num>
  <w:num w:numId="8" w16cid:durableId="2102406836">
    <w:abstractNumId w:val="4"/>
  </w:num>
  <w:num w:numId="9" w16cid:durableId="1285118845">
    <w:abstractNumId w:val="16"/>
  </w:num>
  <w:num w:numId="10" w16cid:durableId="367993845">
    <w:abstractNumId w:val="3"/>
  </w:num>
  <w:num w:numId="11" w16cid:durableId="855116225">
    <w:abstractNumId w:val="19"/>
  </w:num>
  <w:num w:numId="12" w16cid:durableId="1676032399">
    <w:abstractNumId w:val="0"/>
  </w:num>
  <w:num w:numId="13" w16cid:durableId="925380344">
    <w:abstractNumId w:val="9"/>
  </w:num>
  <w:num w:numId="14" w16cid:durableId="164638927">
    <w:abstractNumId w:val="2"/>
  </w:num>
  <w:num w:numId="15" w16cid:durableId="1401977233">
    <w:abstractNumId w:val="12"/>
  </w:num>
  <w:num w:numId="16" w16cid:durableId="1991984292">
    <w:abstractNumId w:val="17"/>
  </w:num>
  <w:num w:numId="17" w16cid:durableId="572860015">
    <w:abstractNumId w:val="14"/>
  </w:num>
  <w:num w:numId="18" w16cid:durableId="596908829">
    <w:abstractNumId w:val="8"/>
  </w:num>
  <w:num w:numId="19" w16cid:durableId="1379083049">
    <w:abstractNumId w:val="1"/>
  </w:num>
  <w:num w:numId="20" w16cid:durableId="14059581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1"/>
    <w:rsid w:val="000011CF"/>
    <w:rsid w:val="000015A6"/>
    <w:rsid w:val="0000391B"/>
    <w:rsid w:val="000050C0"/>
    <w:rsid w:val="00006543"/>
    <w:rsid w:val="00006803"/>
    <w:rsid w:val="00006DDF"/>
    <w:rsid w:val="00015BF3"/>
    <w:rsid w:val="000210EE"/>
    <w:rsid w:val="00023852"/>
    <w:rsid w:val="00023E80"/>
    <w:rsid w:val="00031AF9"/>
    <w:rsid w:val="00032FB8"/>
    <w:rsid w:val="000414E3"/>
    <w:rsid w:val="0004596D"/>
    <w:rsid w:val="00050BB9"/>
    <w:rsid w:val="00054957"/>
    <w:rsid w:val="00054E87"/>
    <w:rsid w:val="00061153"/>
    <w:rsid w:val="00061506"/>
    <w:rsid w:val="00094ABB"/>
    <w:rsid w:val="00096618"/>
    <w:rsid w:val="000A2100"/>
    <w:rsid w:val="000A2563"/>
    <w:rsid w:val="000A3DC9"/>
    <w:rsid w:val="000B0867"/>
    <w:rsid w:val="000B63F7"/>
    <w:rsid w:val="000C22E8"/>
    <w:rsid w:val="000C5736"/>
    <w:rsid w:val="000D4671"/>
    <w:rsid w:val="000E3713"/>
    <w:rsid w:val="000F160F"/>
    <w:rsid w:val="000F2C93"/>
    <w:rsid w:val="000F3D05"/>
    <w:rsid w:val="0010719A"/>
    <w:rsid w:val="001215FD"/>
    <w:rsid w:val="00123087"/>
    <w:rsid w:val="00124991"/>
    <w:rsid w:val="0013017A"/>
    <w:rsid w:val="001322B4"/>
    <w:rsid w:val="00140EF7"/>
    <w:rsid w:val="001419CB"/>
    <w:rsid w:val="00141A3A"/>
    <w:rsid w:val="00141FD1"/>
    <w:rsid w:val="00143CB4"/>
    <w:rsid w:val="00147C26"/>
    <w:rsid w:val="00154E97"/>
    <w:rsid w:val="0015728B"/>
    <w:rsid w:val="00163977"/>
    <w:rsid w:val="00164371"/>
    <w:rsid w:val="0017104B"/>
    <w:rsid w:val="00171BDE"/>
    <w:rsid w:val="0017478A"/>
    <w:rsid w:val="00175A14"/>
    <w:rsid w:val="00196EC4"/>
    <w:rsid w:val="001B0BD9"/>
    <w:rsid w:val="001B1D77"/>
    <w:rsid w:val="001B7F38"/>
    <w:rsid w:val="001C4CBE"/>
    <w:rsid w:val="001C4CD0"/>
    <w:rsid w:val="001D6CE4"/>
    <w:rsid w:val="001E043B"/>
    <w:rsid w:val="001E2E91"/>
    <w:rsid w:val="001E3E0F"/>
    <w:rsid w:val="001E4A58"/>
    <w:rsid w:val="001F08C0"/>
    <w:rsid w:val="001F0928"/>
    <w:rsid w:val="001F1B8B"/>
    <w:rsid w:val="001F2225"/>
    <w:rsid w:val="001F621D"/>
    <w:rsid w:val="00202D46"/>
    <w:rsid w:val="00205AFF"/>
    <w:rsid w:val="0020779B"/>
    <w:rsid w:val="002111F4"/>
    <w:rsid w:val="00211D9B"/>
    <w:rsid w:val="002124BC"/>
    <w:rsid w:val="00227279"/>
    <w:rsid w:val="002324F7"/>
    <w:rsid w:val="00235198"/>
    <w:rsid w:val="00235FF8"/>
    <w:rsid w:val="002366F6"/>
    <w:rsid w:val="0023722D"/>
    <w:rsid w:val="002423E0"/>
    <w:rsid w:val="0024613D"/>
    <w:rsid w:val="0024659E"/>
    <w:rsid w:val="002465F8"/>
    <w:rsid w:val="00253289"/>
    <w:rsid w:val="00265AE1"/>
    <w:rsid w:val="002726B0"/>
    <w:rsid w:val="00274DAD"/>
    <w:rsid w:val="00283F62"/>
    <w:rsid w:val="00285ADC"/>
    <w:rsid w:val="00297B14"/>
    <w:rsid w:val="002A2268"/>
    <w:rsid w:val="002B4895"/>
    <w:rsid w:val="002B75D0"/>
    <w:rsid w:val="002C6688"/>
    <w:rsid w:val="002D4885"/>
    <w:rsid w:val="002E7A41"/>
    <w:rsid w:val="002F16F6"/>
    <w:rsid w:val="002F40DD"/>
    <w:rsid w:val="002F46C6"/>
    <w:rsid w:val="002F5A4B"/>
    <w:rsid w:val="00302858"/>
    <w:rsid w:val="00304120"/>
    <w:rsid w:val="0030477A"/>
    <w:rsid w:val="00305E1B"/>
    <w:rsid w:val="00311BA8"/>
    <w:rsid w:val="00311CC6"/>
    <w:rsid w:val="00313A7C"/>
    <w:rsid w:val="00317A18"/>
    <w:rsid w:val="00321391"/>
    <w:rsid w:val="00321DA2"/>
    <w:rsid w:val="00323403"/>
    <w:rsid w:val="00326EF7"/>
    <w:rsid w:val="003429B8"/>
    <w:rsid w:val="00350092"/>
    <w:rsid w:val="00350FF6"/>
    <w:rsid w:val="00352F59"/>
    <w:rsid w:val="003677BE"/>
    <w:rsid w:val="00372E68"/>
    <w:rsid w:val="00374439"/>
    <w:rsid w:val="00384B0A"/>
    <w:rsid w:val="00384F55"/>
    <w:rsid w:val="00385C1B"/>
    <w:rsid w:val="003935A5"/>
    <w:rsid w:val="0039559B"/>
    <w:rsid w:val="00397239"/>
    <w:rsid w:val="003A379D"/>
    <w:rsid w:val="003A5B2F"/>
    <w:rsid w:val="003A714E"/>
    <w:rsid w:val="003B0226"/>
    <w:rsid w:val="003B2C1D"/>
    <w:rsid w:val="003B5662"/>
    <w:rsid w:val="003B7991"/>
    <w:rsid w:val="003C012D"/>
    <w:rsid w:val="003C1283"/>
    <w:rsid w:val="003C1633"/>
    <w:rsid w:val="003C206A"/>
    <w:rsid w:val="003C2D72"/>
    <w:rsid w:val="003C7906"/>
    <w:rsid w:val="003D36D7"/>
    <w:rsid w:val="003D4FD1"/>
    <w:rsid w:val="003D6B51"/>
    <w:rsid w:val="003D7182"/>
    <w:rsid w:val="003E105A"/>
    <w:rsid w:val="003E18ED"/>
    <w:rsid w:val="003F1F06"/>
    <w:rsid w:val="003F59CF"/>
    <w:rsid w:val="00402DFA"/>
    <w:rsid w:val="00406C31"/>
    <w:rsid w:val="004100A2"/>
    <w:rsid w:val="00410117"/>
    <w:rsid w:val="004157DC"/>
    <w:rsid w:val="00415C05"/>
    <w:rsid w:val="00421DAF"/>
    <w:rsid w:val="00433A06"/>
    <w:rsid w:val="00435412"/>
    <w:rsid w:val="00435442"/>
    <w:rsid w:val="00453AB7"/>
    <w:rsid w:val="00454A25"/>
    <w:rsid w:val="00462E66"/>
    <w:rsid w:val="00466823"/>
    <w:rsid w:val="004722B0"/>
    <w:rsid w:val="0047311B"/>
    <w:rsid w:val="00476022"/>
    <w:rsid w:val="00496072"/>
    <w:rsid w:val="004A0AFF"/>
    <w:rsid w:val="004A7E1A"/>
    <w:rsid w:val="004B169A"/>
    <w:rsid w:val="004B5F86"/>
    <w:rsid w:val="004B7F69"/>
    <w:rsid w:val="004C379C"/>
    <w:rsid w:val="004C6A70"/>
    <w:rsid w:val="004C782A"/>
    <w:rsid w:val="004D2D5E"/>
    <w:rsid w:val="004D771B"/>
    <w:rsid w:val="004E0CA5"/>
    <w:rsid w:val="004E1A8C"/>
    <w:rsid w:val="004E44A9"/>
    <w:rsid w:val="004E4700"/>
    <w:rsid w:val="004E66E8"/>
    <w:rsid w:val="005006FE"/>
    <w:rsid w:val="005035D1"/>
    <w:rsid w:val="00511EC1"/>
    <w:rsid w:val="00513FE2"/>
    <w:rsid w:val="005149ED"/>
    <w:rsid w:val="00515B06"/>
    <w:rsid w:val="00516E3E"/>
    <w:rsid w:val="0053221F"/>
    <w:rsid w:val="00532CA5"/>
    <w:rsid w:val="005337BE"/>
    <w:rsid w:val="005405A6"/>
    <w:rsid w:val="0054171A"/>
    <w:rsid w:val="005445FE"/>
    <w:rsid w:val="00544FC0"/>
    <w:rsid w:val="005501E9"/>
    <w:rsid w:val="0055209B"/>
    <w:rsid w:val="00553864"/>
    <w:rsid w:val="00564C20"/>
    <w:rsid w:val="00576A29"/>
    <w:rsid w:val="00577AD7"/>
    <w:rsid w:val="005867B5"/>
    <w:rsid w:val="00590E02"/>
    <w:rsid w:val="00592CBE"/>
    <w:rsid w:val="005976AE"/>
    <w:rsid w:val="005A4977"/>
    <w:rsid w:val="005B39B3"/>
    <w:rsid w:val="005B4A8C"/>
    <w:rsid w:val="005C2F4A"/>
    <w:rsid w:val="005C56FF"/>
    <w:rsid w:val="005C758A"/>
    <w:rsid w:val="005D2B8A"/>
    <w:rsid w:val="005E3F2B"/>
    <w:rsid w:val="005E6789"/>
    <w:rsid w:val="005F1263"/>
    <w:rsid w:val="005F6E76"/>
    <w:rsid w:val="005F76A8"/>
    <w:rsid w:val="006027EB"/>
    <w:rsid w:val="006060FE"/>
    <w:rsid w:val="00614843"/>
    <w:rsid w:val="00617D60"/>
    <w:rsid w:val="00621EC3"/>
    <w:rsid w:val="006232C2"/>
    <w:rsid w:val="0062561A"/>
    <w:rsid w:val="0063075D"/>
    <w:rsid w:val="00631E35"/>
    <w:rsid w:val="00634E38"/>
    <w:rsid w:val="006365F9"/>
    <w:rsid w:val="006427A3"/>
    <w:rsid w:val="00645CB2"/>
    <w:rsid w:val="00652041"/>
    <w:rsid w:val="00652FD8"/>
    <w:rsid w:val="0066136C"/>
    <w:rsid w:val="00664B93"/>
    <w:rsid w:val="00664E9E"/>
    <w:rsid w:val="00670209"/>
    <w:rsid w:val="006704A7"/>
    <w:rsid w:val="0067558B"/>
    <w:rsid w:val="006774B6"/>
    <w:rsid w:val="00677652"/>
    <w:rsid w:val="00677B4B"/>
    <w:rsid w:val="006879A3"/>
    <w:rsid w:val="006961B7"/>
    <w:rsid w:val="006A0E21"/>
    <w:rsid w:val="006A181A"/>
    <w:rsid w:val="006A334B"/>
    <w:rsid w:val="006B01CB"/>
    <w:rsid w:val="006C099F"/>
    <w:rsid w:val="006E4737"/>
    <w:rsid w:val="00720E66"/>
    <w:rsid w:val="00721F35"/>
    <w:rsid w:val="00730AEA"/>
    <w:rsid w:val="00735D5A"/>
    <w:rsid w:val="00735F4C"/>
    <w:rsid w:val="007361A4"/>
    <w:rsid w:val="007452B9"/>
    <w:rsid w:val="007466CB"/>
    <w:rsid w:val="00753746"/>
    <w:rsid w:val="007559D9"/>
    <w:rsid w:val="00756342"/>
    <w:rsid w:val="00772A26"/>
    <w:rsid w:val="007812DC"/>
    <w:rsid w:val="007861C1"/>
    <w:rsid w:val="007A034D"/>
    <w:rsid w:val="007A435E"/>
    <w:rsid w:val="007A457D"/>
    <w:rsid w:val="007A4623"/>
    <w:rsid w:val="007A580C"/>
    <w:rsid w:val="007B76E3"/>
    <w:rsid w:val="007D0862"/>
    <w:rsid w:val="007D1197"/>
    <w:rsid w:val="007E4A13"/>
    <w:rsid w:val="007E51C7"/>
    <w:rsid w:val="007F0501"/>
    <w:rsid w:val="007F2FA9"/>
    <w:rsid w:val="007F71E8"/>
    <w:rsid w:val="00813C87"/>
    <w:rsid w:val="008204A7"/>
    <w:rsid w:val="00820D65"/>
    <w:rsid w:val="008219C5"/>
    <w:rsid w:val="00824A9E"/>
    <w:rsid w:val="00832167"/>
    <w:rsid w:val="00834398"/>
    <w:rsid w:val="00834A29"/>
    <w:rsid w:val="008426DC"/>
    <w:rsid w:val="00861887"/>
    <w:rsid w:val="00861EB8"/>
    <w:rsid w:val="00862E4C"/>
    <w:rsid w:val="008761C1"/>
    <w:rsid w:val="00885387"/>
    <w:rsid w:val="00885677"/>
    <w:rsid w:val="008931BF"/>
    <w:rsid w:val="00897E88"/>
    <w:rsid w:val="008A439D"/>
    <w:rsid w:val="008A556D"/>
    <w:rsid w:val="008A79A3"/>
    <w:rsid w:val="008B1B16"/>
    <w:rsid w:val="008B2228"/>
    <w:rsid w:val="008B7BB2"/>
    <w:rsid w:val="008D2700"/>
    <w:rsid w:val="008D336B"/>
    <w:rsid w:val="008D4AA9"/>
    <w:rsid w:val="008E6D10"/>
    <w:rsid w:val="008E7EEB"/>
    <w:rsid w:val="008F3FCF"/>
    <w:rsid w:val="008F58D7"/>
    <w:rsid w:val="00902C91"/>
    <w:rsid w:val="00941363"/>
    <w:rsid w:val="00941DE5"/>
    <w:rsid w:val="00944AA4"/>
    <w:rsid w:val="00945B39"/>
    <w:rsid w:val="00955800"/>
    <w:rsid w:val="00955B9A"/>
    <w:rsid w:val="00957604"/>
    <w:rsid w:val="00960E20"/>
    <w:rsid w:val="009613ED"/>
    <w:rsid w:val="00961641"/>
    <w:rsid w:val="00971C93"/>
    <w:rsid w:val="00981BE8"/>
    <w:rsid w:val="00986958"/>
    <w:rsid w:val="00990183"/>
    <w:rsid w:val="009A1B56"/>
    <w:rsid w:val="009A3791"/>
    <w:rsid w:val="009B1023"/>
    <w:rsid w:val="009B32FF"/>
    <w:rsid w:val="009C15E1"/>
    <w:rsid w:val="009C679D"/>
    <w:rsid w:val="009D27A8"/>
    <w:rsid w:val="009D710A"/>
    <w:rsid w:val="009E62EA"/>
    <w:rsid w:val="009F4171"/>
    <w:rsid w:val="00A05AB8"/>
    <w:rsid w:val="00A1171B"/>
    <w:rsid w:val="00A13846"/>
    <w:rsid w:val="00A157E6"/>
    <w:rsid w:val="00A22C29"/>
    <w:rsid w:val="00A25DBC"/>
    <w:rsid w:val="00A30B74"/>
    <w:rsid w:val="00A32284"/>
    <w:rsid w:val="00A44D5F"/>
    <w:rsid w:val="00A513ED"/>
    <w:rsid w:val="00A568EE"/>
    <w:rsid w:val="00A722F8"/>
    <w:rsid w:val="00A81304"/>
    <w:rsid w:val="00A81DC3"/>
    <w:rsid w:val="00A914DA"/>
    <w:rsid w:val="00A94B9F"/>
    <w:rsid w:val="00A9776C"/>
    <w:rsid w:val="00AA001A"/>
    <w:rsid w:val="00AA15F0"/>
    <w:rsid w:val="00AB29BF"/>
    <w:rsid w:val="00AC7235"/>
    <w:rsid w:val="00AC7A47"/>
    <w:rsid w:val="00AD35AE"/>
    <w:rsid w:val="00AE480E"/>
    <w:rsid w:val="00AF2D76"/>
    <w:rsid w:val="00AF4435"/>
    <w:rsid w:val="00AF49B9"/>
    <w:rsid w:val="00AF4CBA"/>
    <w:rsid w:val="00AF77B5"/>
    <w:rsid w:val="00B07CE1"/>
    <w:rsid w:val="00B10ECB"/>
    <w:rsid w:val="00B111DB"/>
    <w:rsid w:val="00B11D9C"/>
    <w:rsid w:val="00B121BE"/>
    <w:rsid w:val="00B2105E"/>
    <w:rsid w:val="00B35614"/>
    <w:rsid w:val="00B36479"/>
    <w:rsid w:val="00B41CC8"/>
    <w:rsid w:val="00B47B99"/>
    <w:rsid w:val="00B548F6"/>
    <w:rsid w:val="00B57158"/>
    <w:rsid w:val="00B637F6"/>
    <w:rsid w:val="00B63B79"/>
    <w:rsid w:val="00B7226A"/>
    <w:rsid w:val="00B72ECF"/>
    <w:rsid w:val="00B749FE"/>
    <w:rsid w:val="00B76BDC"/>
    <w:rsid w:val="00B83704"/>
    <w:rsid w:val="00B85347"/>
    <w:rsid w:val="00B8771E"/>
    <w:rsid w:val="00B93A2B"/>
    <w:rsid w:val="00B94459"/>
    <w:rsid w:val="00BA4BA7"/>
    <w:rsid w:val="00BB353C"/>
    <w:rsid w:val="00BB5582"/>
    <w:rsid w:val="00BB64DE"/>
    <w:rsid w:val="00BB678C"/>
    <w:rsid w:val="00BB699B"/>
    <w:rsid w:val="00BD02CC"/>
    <w:rsid w:val="00BD683B"/>
    <w:rsid w:val="00BE2E23"/>
    <w:rsid w:val="00BE4AA8"/>
    <w:rsid w:val="00BF6E79"/>
    <w:rsid w:val="00C02112"/>
    <w:rsid w:val="00C0484B"/>
    <w:rsid w:val="00C05FC9"/>
    <w:rsid w:val="00C12451"/>
    <w:rsid w:val="00C13AD5"/>
    <w:rsid w:val="00C17B6A"/>
    <w:rsid w:val="00C26EE2"/>
    <w:rsid w:val="00C30625"/>
    <w:rsid w:val="00C309CA"/>
    <w:rsid w:val="00C35D16"/>
    <w:rsid w:val="00C44290"/>
    <w:rsid w:val="00C45387"/>
    <w:rsid w:val="00C4726C"/>
    <w:rsid w:val="00C5580C"/>
    <w:rsid w:val="00C67A7C"/>
    <w:rsid w:val="00C73B6E"/>
    <w:rsid w:val="00C742E3"/>
    <w:rsid w:val="00C75F6C"/>
    <w:rsid w:val="00C824F0"/>
    <w:rsid w:val="00C838F2"/>
    <w:rsid w:val="00C94197"/>
    <w:rsid w:val="00C94E3C"/>
    <w:rsid w:val="00C97CF1"/>
    <w:rsid w:val="00CA61E7"/>
    <w:rsid w:val="00CB0BBD"/>
    <w:rsid w:val="00CB3D57"/>
    <w:rsid w:val="00CB57D4"/>
    <w:rsid w:val="00CC63C2"/>
    <w:rsid w:val="00CD35CF"/>
    <w:rsid w:val="00CD5F33"/>
    <w:rsid w:val="00CD70E2"/>
    <w:rsid w:val="00CF673B"/>
    <w:rsid w:val="00CF6951"/>
    <w:rsid w:val="00CF7F03"/>
    <w:rsid w:val="00D03144"/>
    <w:rsid w:val="00D03F93"/>
    <w:rsid w:val="00D04687"/>
    <w:rsid w:val="00D07245"/>
    <w:rsid w:val="00D17E6C"/>
    <w:rsid w:val="00D229D6"/>
    <w:rsid w:val="00D40BC2"/>
    <w:rsid w:val="00D4124A"/>
    <w:rsid w:val="00D420AC"/>
    <w:rsid w:val="00D4741A"/>
    <w:rsid w:val="00D50EDA"/>
    <w:rsid w:val="00D51E3A"/>
    <w:rsid w:val="00D52B49"/>
    <w:rsid w:val="00D54A99"/>
    <w:rsid w:val="00D5591E"/>
    <w:rsid w:val="00D57958"/>
    <w:rsid w:val="00D62A28"/>
    <w:rsid w:val="00D65FB7"/>
    <w:rsid w:val="00D8016F"/>
    <w:rsid w:val="00D87500"/>
    <w:rsid w:val="00D9036E"/>
    <w:rsid w:val="00DA33F6"/>
    <w:rsid w:val="00DA3931"/>
    <w:rsid w:val="00DA4635"/>
    <w:rsid w:val="00DB284A"/>
    <w:rsid w:val="00DB7855"/>
    <w:rsid w:val="00DC38C9"/>
    <w:rsid w:val="00DC4735"/>
    <w:rsid w:val="00DD59C9"/>
    <w:rsid w:val="00DE0FAC"/>
    <w:rsid w:val="00DE1F7E"/>
    <w:rsid w:val="00DE3D1F"/>
    <w:rsid w:val="00DE5774"/>
    <w:rsid w:val="00E03651"/>
    <w:rsid w:val="00E0522B"/>
    <w:rsid w:val="00E05AFF"/>
    <w:rsid w:val="00E15520"/>
    <w:rsid w:val="00E15F55"/>
    <w:rsid w:val="00E162E1"/>
    <w:rsid w:val="00E252DC"/>
    <w:rsid w:val="00E26E9A"/>
    <w:rsid w:val="00E274C2"/>
    <w:rsid w:val="00E3501E"/>
    <w:rsid w:val="00E360FA"/>
    <w:rsid w:val="00E41EAE"/>
    <w:rsid w:val="00E51BE6"/>
    <w:rsid w:val="00E60784"/>
    <w:rsid w:val="00E62D09"/>
    <w:rsid w:val="00E65AF4"/>
    <w:rsid w:val="00E65D23"/>
    <w:rsid w:val="00E67306"/>
    <w:rsid w:val="00E73406"/>
    <w:rsid w:val="00E74208"/>
    <w:rsid w:val="00E74509"/>
    <w:rsid w:val="00E75630"/>
    <w:rsid w:val="00E76D3B"/>
    <w:rsid w:val="00E80A32"/>
    <w:rsid w:val="00E84392"/>
    <w:rsid w:val="00E84DAC"/>
    <w:rsid w:val="00E856DC"/>
    <w:rsid w:val="00E87230"/>
    <w:rsid w:val="00E91084"/>
    <w:rsid w:val="00EA30EB"/>
    <w:rsid w:val="00EB2BB1"/>
    <w:rsid w:val="00EC2EAD"/>
    <w:rsid w:val="00EC3B1C"/>
    <w:rsid w:val="00ED2FE8"/>
    <w:rsid w:val="00ED714E"/>
    <w:rsid w:val="00EE043F"/>
    <w:rsid w:val="00EE1B6B"/>
    <w:rsid w:val="00EE4A57"/>
    <w:rsid w:val="00EE7BCE"/>
    <w:rsid w:val="00EE7CFB"/>
    <w:rsid w:val="00EF5989"/>
    <w:rsid w:val="00F00497"/>
    <w:rsid w:val="00F068CF"/>
    <w:rsid w:val="00F0733F"/>
    <w:rsid w:val="00F11313"/>
    <w:rsid w:val="00F1260F"/>
    <w:rsid w:val="00F12708"/>
    <w:rsid w:val="00F203FC"/>
    <w:rsid w:val="00F37551"/>
    <w:rsid w:val="00F37574"/>
    <w:rsid w:val="00F37D95"/>
    <w:rsid w:val="00F46E56"/>
    <w:rsid w:val="00F570AC"/>
    <w:rsid w:val="00F60FCE"/>
    <w:rsid w:val="00F64008"/>
    <w:rsid w:val="00F6534B"/>
    <w:rsid w:val="00F70186"/>
    <w:rsid w:val="00F71947"/>
    <w:rsid w:val="00F83C4B"/>
    <w:rsid w:val="00F9228A"/>
    <w:rsid w:val="00FA0E38"/>
    <w:rsid w:val="00FA415A"/>
    <w:rsid w:val="00FB4E5F"/>
    <w:rsid w:val="00FB6D71"/>
    <w:rsid w:val="00FC002D"/>
    <w:rsid w:val="00FC05C4"/>
    <w:rsid w:val="00FC2278"/>
    <w:rsid w:val="00FD0466"/>
    <w:rsid w:val="00FD799F"/>
    <w:rsid w:val="00FE1186"/>
    <w:rsid w:val="00FE3ED3"/>
    <w:rsid w:val="00FE4D69"/>
    <w:rsid w:val="00FE730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E9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94ABB"/>
    <w:rPr>
      <w:rFonts w:ascii="Tahoma" w:hAnsi="Tahoma" w:cs="Tahoma"/>
      <w:sz w:val="16"/>
      <w:szCs w:val="16"/>
    </w:rPr>
  </w:style>
  <w:style w:type="character" w:styleId="Hyperlink">
    <w:name w:val="Hyperlink"/>
    <w:rsid w:val="00061506"/>
    <w:rPr>
      <w:color w:val="0000FF"/>
      <w:u w:val="single"/>
    </w:rPr>
  </w:style>
  <w:style w:type="paragraph" w:customStyle="1" w:styleId="Normal1">
    <w:name w:val="Normal1"/>
    <w:basedOn w:val="Normal"/>
    <w:rsid w:val="00EC2EAD"/>
  </w:style>
  <w:style w:type="character" w:customStyle="1" w:styleId="normalchar1">
    <w:name w:val="normal__char1"/>
    <w:rsid w:val="00EC2E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E730E"/>
    <w:pPr>
      <w:spacing w:before="100" w:beforeAutospacing="1" w:after="100" w:afterAutospacing="1"/>
    </w:pPr>
  </w:style>
  <w:style w:type="character" w:customStyle="1" w:styleId="hitorg">
    <w:name w:val="hit_org"/>
    <w:basedOn w:val="DefaultParagraphFont"/>
    <w:rsid w:val="002D4885"/>
  </w:style>
  <w:style w:type="character" w:styleId="FollowedHyperlink">
    <w:name w:val="FollowedHyperlink"/>
    <w:basedOn w:val="DefaultParagraphFont"/>
    <w:rsid w:val="00AF77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235FF8"/>
    <w:pPr>
      <w:ind w:left="720"/>
      <w:contextualSpacing/>
    </w:pPr>
  </w:style>
  <w:style w:type="character" w:styleId="UnresolvedMention">
    <w:name w:val="Unresolved Mention"/>
    <w:basedOn w:val="DefaultParagraphFont"/>
    <w:rsid w:val="00897E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D799F"/>
  </w:style>
  <w:style w:type="character" w:customStyle="1" w:styleId="cit">
    <w:name w:val="cit"/>
    <w:basedOn w:val="DefaultParagraphFont"/>
    <w:rsid w:val="00C12451"/>
  </w:style>
  <w:style w:type="character" w:customStyle="1" w:styleId="citation-doi">
    <w:name w:val="citation-doi"/>
    <w:basedOn w:val="DefaultParagraphFont"/>
    <w:rsid w:val="00C12451"/>
  </w:style>
  <w:style w:type="character" w:customStyle="1" w:styleId="secondary-date">
    <w:name w:val="secondary-date"/>
    <w:basedOn w:val="DefaultParagraphFont"/>
    <w:rsid w:val="00C12451"/>
  </w:style>
  <w:style w:type="paragraph" w:customStyle="1" w:styleId="Default">
    <w:name w:val="Default"/>
    <w:rsid w:val="00EE7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uthors">
    <w:name w:val="authors"/>
    <w:basedOn w:val="DefaultParagraphFont"/>
    <w:rsid w:val="00532CA5"/>
  </w:style>
  <w:style w:type="character" w:customStyle="1" w:styleId="source">
    <w:name w:val="source"/>
    <w:basedOn w:val="DefaultParagraphFont"/>
    <w:rsid w:val="00532CA5"/>
  </w:style>
  <w:style w:type="character" w:customStyle="1" w:styleId="pubdate">
    <w:name w:val="pubdate"/>
    <w:basedOn w:val="DefaultParagraphFont"/>
    <w:rsid w:val="00532CA5"/>
  </w:style>
  <w:style w:type="character" w:customStyle="1" w:styleId="volume">
    <w:name w:val="volume"/>
    <w:basedOn w:val="DefaultParagraphFont"/>
    <w:rsid w:val="00532CA5"/>
  </w:style>
  <w:style w:type="character" w:customStyle="1" w:styleId="issue">
    <w:name w:val="issue"/>
    <w:basedOn w:val="DefaultParagraphFont"/>
    <w:rsid w:val="00532CA5"/>
  </w:style>
  <w:style w:type="character" w:customStyle="1" w:styleId="pages">
    <w:name w:val="pages"/>
    <w:basedOn w:val="DefaultParagraphFont"/>
    <w:rsid w:val="00532CA5"/>
  </w:style>
  <w:style w:type="character" w:customStyle="1" w:styleId="doi">
    <w:name w:val="doi"/>
    <w:basedOn w:val="DefaultParagraphFont"/>
    <w:rsid w:val="00532CA5"/>
  </w:style>
  <w:style w:type="character" w:customStyle="1" w:styleId="pubstatus">
    <w:name w:val="pubstatus"/>
    <w:basedOn w:val="DefaultParagraphFont"/>
    <w:rsid w:val="00532CA5"/>
  </w:style>
  <w:style w:type="character" w:customStyle="1" w:styleId="pmid">
    <w:name w:val="pmid"/>
    <w:basedOn w:val="DefaultParagraphFont"/>
    <w:rsid w:val="00532CA5"/>
  </w:style>
  <w:style w:type="character" w:customStyle="1" w:styleId="Heading1Char">
    <w:name w:val="Heading 1 Char"/>
    <w:basedOn w:val="DefaultParagraphFont"/>
    <w:link w:val="Heading1"/>
    <w:uiPriority w:val="9"/>
    <w:rsid w:val="00141FD1"/>
    <w:rPr>
      <w:b/>
      <w:bCs/>
      <w:sz w:val="24"/>
      <w:szCs w:val="24"/>
    </w:rPr>
  </w:style>
  <w:style w:type="paragraph" w:customStyle="1" w:styleId="xmsonormal">
    <w:name w:val="x_msonormal"/>
    <w:basedOn w:val="Normal"/>
    <w:rsid w:val="00F64008"/>
    <w:pPr>
      <w:spacing w:before="100" w:beforeAutospacing="1" w:after="100" w:afterAutospacing="1"/>
    </w:pPr>
  </w:style>
  <w:style w:type="character" w:customStyle="1" w:styleId="article-headerdoilabel">
    <w:name w:val="article-header__doi__label"/>
    <w:basedOn w:val="DefaultParagraphFont"/>
    <w:rsid w:val="00B72ECF"/>
  </w:style>
  <w:style w:type="character" w:customStyle="1" w:styleId="Heading4Char">
    <w:name w:val="Heading 4 Char"/>
    <w:basedOn w:val="DefaultParagraphFont"/>
    <w:link w:val="Heading4"/>
    <w:semiHidden/>
    <w:rsid w:val="00B72EC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E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356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98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65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mahealth.org/services/surgery/weight-loss-bariatric-surgery" TargetMode="External"/><Relationship Id="rId13" Type="http://schemas.openxmlformats.org/officeDocument/2006/relationships/hyperlink" Target="https://www.ncbi.nlm.nih.gov/pubmed/34116962/" TargetMode="External"/><Relationship Id="rId18" Type="http://schemas.openxmlformats.org/officeDocument/2006/relationships/hyperlink" Target="https://doi.org/10.1016/j.soard.2019.09.056." TargetMode="External"/><Relationship Id="rId26" Type="http://schemas.openxmlformats.org/officeDocument/2006/relationships/hyperlink" Target="https://doi.org/10.1007/s40137-018-0215-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suc.2020.12.004" TargetMode="External"/><Relationship Id="rId7" Type="http://schemas.openxmlformats.org/officeDocument/2006/relationships/hyperlink" Target="mailto:jdscott@ghs.org" TargetMode="External"/><Relationship Id="rId12" Type="http://schemas.openxmlformats.org/officeDocument/2006/relationships/hyperlink" Target="https://doi.org/10.1016/j.soard.2022.10.038" TargetMode="External"/><Relationship Id="rId17" Type="http://schemas.openxmlformats.org/officeDocument/2006/relationships/hyperlink" Target="https://doi.org/10.1016/j.soard.2019.12.007" TargetMode="External"/><Relationship Id="rId25" Type="http://schemas.openxmlformats.org/officeDocument/2006/relationships/hyperlink" Target="https://doi.org/10.1016/j.yasu.2019.04.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oard.2020.03.021" TargetMode="External"/><Relationship Id="rId20" Type="http://schemas.openxmlformats.org/officeDocument/2006/relationships/hyperlink" Target="https://urldefense.com/v3/__https:/doi.org/10.5005/jp-journals-10033-1452__;!!ClysJhrlK38!2VaAHF5rtJIqSXEr-w4qhm2HJuE00h9FeALVEE437LejhPH2ADIhRjxn-lNcT_ZnDwS-IiBwKVF5k_I6iUphn_4nNQ$" TargetMode="External"/><Relationship Id="rId29" Type="http://schemas.openxmlformats.org/officeDocument/2006/relationships/hyperlink" Target="https://www.goremedical.com/resource/AZ0813-EN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ubfan213@yahoo.com" TargetMode="External"/><Relationship Id="rId11" Type="http://schemas.openxmlformats.org/officeDocument/2006/relationships/hyperlink" Target="https://doi.org/10.1016/j.soard.2023.01.013" TargetMode="External"/><Relationship Id="rId24" Type="http://schemas.openxmlformats.org/officeDocument/2006/relationships/hyperlink" Target="https://doi.org/10.1007/s10479-019-03156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soard.2020.06.046" TargetMode="External"/><Relationship Id="rId23" Type="http://schemas.openxmlformats.org/officeDocument/2006/relationships/hyperlink" Target="https://doi.org/10.1002/oby.22507" TargetMode="External"/><Relationship Id="rId28" Type="http://schemas.openxmlformats.org/officeDocument/2006/relationships/hyperlink" Target="http://tigerprints.clemson.edu/computing_pubs/3" TargetMode="External"/><Relationship Id="rId10" Type="http://schemas.openxmlformats.org/officeDocument/2006/relationships/hyperlink" Target="https://scholar.google.com/citations?hl=en&amp;user=2dtlO7gAAAAJ&amp;citft=1&amp;citft=2&amp;citft=3&amp;email_for_op=johndscottmd%40gmail.com&amp;scilu=&amp;scisig=AMD79ooAAAAAYyTrpo_HtE9clpwCCDxrtuRXT_LPf9yg&amp;gmla=AJsN-F53O0WUzUiGJVPbas_WfCvUv-JylKEt9vyZRdFcvvVwoVD92VNQSRhSj_pDbyrHpX08_ifdaUM7kKpJWyqROkqc8jHuKnrYusGDBqPjTbOmts1bLUA8gknO_9hPKWLbd25zZOc&amp;sciund=15538930053643164223" TargetMode="External"/><Relationship Id="rId19" Type="http://schemas.openxmlformats.org/officeDocument/2006/relationships/hyperlink" Target="https://doi.org/10.1016/j.soard.2019.04.01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yncbi/1doFl3zUJ3x/bibliography/public/" TargetMode="External"/><Relationship Id="rId14" Type="http://schemas.openxmlformats.org/officeDocument/2006/relationships/hyperlink" Target="https://www.ncbi.nlm.nih.gov/pubmed/33867283/" TargetMode="External"/><Relationship Id="rId22" Type="http://schemas.openxmlformats.org/officeDocument/2006/relationships/hyperlink" Target="https://doi:10.1016/j.soard.2019.10.023" TargetMode="External"/><Relationship Id="rId27" Type="http://schemas.openxmlformats.org/officeDocument/2006/relationships/hyperlink" Target="http://www.ncbi.nlm.nih.gov/pubmed/?term=scott+johnson+bou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4875D-841B-CF44-B84F-50640E5B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37</Pages>
  <Words>8891</Words>
  <Characters>50680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ghs</Company>
  <LinksUpToDate>false</LinksUpToDate>
  <CharactersWithSpaces>59453</CharactersWithSpaces>
  <SharedDoc>false</SharedDoc>
  <HLinks>
    <vt:vector size="18" baseType="variant"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http://www.ncbi.nlm.nih.gov/pubmed/?term=scott+johnson+bour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mailto:jdscott@ghs.org</vt:lpwstr>
      </vt:variant>
      <vt:variant>
        <vt:lpwstr/>
      </vt:variant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mailto:cubfan213@yahoo.com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surguser3</dc:creator>
  <cp:keywords/>
  <cp:lastModifiedBy>John Scott</cp:lastModifiedBy>
  <cp:revision>57</cp:revision>
  <cp:lastPrinted>2013-05-16T13:00:00Z</cp:lastPrinted>
  <dcterms:created xsi:type="dcterms:W3CDTF">2022-05-20T20:01:00Z</dcterms:created>
  <dcterms:modified xsi:type="dcterms:W3CDTF">2024-04-06T18:55:00Z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id="http://www.zotero.org/styles/american-medical-association"/&gt;&lt;format class="1"/&gt;&lt;/info&gt;PAPERS2_INFO_END</vt:lpwstr>
  </property>
</Properties>
</file>